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3286A" w14:textId="0F30E1DC" w:rsidR="008044D9" w:rsidRDefault="006319A7" w:rsidP="008044D9">
      <w:pPr>
        <w:spacing w:after="0" w:line="240" w:lineRule="auto"/>
      </w:pPr>
      <w:r w:rsidRPr="0011784F">
        <w:t>Th</w:t>
      </w:r>
      <w:r w:rsidR="00EC1FD5">
        <w:t xml:space="preserve">e </w:t>
      </w:r>
      <w:r w:rsidR="00CD5CAB" w:rsidRPr="0011784F">
        <w:t>Report for</w:t>
      </w:r>
      <w:r w:rsidR="008461CB">
        <w:t xml:space="preserve"> Febr</w:t>
      </w:r>
      <w:r w:rsidR="00910502">
        <w:t>uary</w:t>
      </w:r>
      <w:r w:rsidR="00765230">
        <w:t>, 2019</w:t>
      </w:r>
    </w:p>
    <w:p w14:paraId="7AD58591" w14:textId="543F1CA3" w:rsidR="006319A7" w:rsidRPr="0011784F" w:rsidRDefault="003D0B4B" w:rsidP="008044D9">
      <w:pPr>
        <w:spacing w:line="240" w:lineRule="auto"/>
      </w:pPr>
      <w:r w:rsidRPr="0011784F">
        <w:t>S</w:t>
      </w:r>
      <w:r w:rsidR="000C08DB" w:rsidRPr="0011784F">
        <w:t>ubmitted by Jim R.,</w:t>
      </w:r>
      <w:r w:rsidR="007D5EC3" w:rsidRPr="0011784F">
        <w:t xml:space="preserve"> the </w:t>
      </w:r>
      <w:r w:rsidR="000C08DB" w:rsidRPr="0011784F">
        <w:t>ABC Committee Chair</w:t>
      </w:r>
      <w:r w:rsidR="0004120E">
        <w:t>, March</w:t>
      </w:r>
      <w:r w:rsidR="00910502">
        <w:t xml:space="preserve"> 9</w:t>
      </w:r>
      <w:r w:rsidR="00132D4E">
        <w:t>,</w:t>
      </w:r>
      <w:r w:rsidR="00B56AFB">
        <w:t xml:space="preserve"> 2019</w:t>
      </w:r>
    </w:p>
    <w:tbl>
      <w:tblPr>
        <w:tblStyle w:val="TableGrid"/>
        <w:tblW w:w="0" w:type="auto"/>
        <w:tblLook w:val="04A0" w:firstRow="1" w:lastRow="0" w:firstColumn="1" w:lastColumn="0" w:noHBand="0" w:noVBand="1"/>
      </w:tblPr>
      <w:tblGrid>
        <w:gridCol w:w="9350"/>
      </w:tblGrid>
      <w:tr w:rsidR="007D5EC3" w:rsidRPr="0011784F" w14:paraId="6482A185" w14:textId="77777777" w:rsidTr="00F06822">
        <w:trPr>
          <w:trHeight w:val="2600"/>
        </w:trPr>
        <w:tc>
          <w:tcPr>
            <w:tcW w:w="9350" w:type="dxa"/>
          </w:tcPr>
          <w:p w14:paraId="6DD70D23" w14:textId="0FD088C7" w:rsidR="00CD5CAB" w:rsidRDefault="007D5EC3" w:rsidP="0011784F">
            <w:r w:rsidRPr="0011784F">
              <w:t>HIGHLIGHTS</w:t>
            </w:r>
            <w:r w:rsidR="00CD5CAB" w:rsidRPr="0011784F">
              <w:t xml:space="preserve"> FOR</w:t>
            </w:r>
            <w:r w:rsidR="00544BF7">
              <w:t xml:space="preserve"> FEBR</w:t>
            </w:r>
            <w:r w:rsidR="00910502">
              <w:t>UARY</w:t>
            </w:r>
            <w:r w:rsidRPr="0011784F">
              <w:t>:</w:t>
            </w:r>
            <w:r w:rsidR="000147BB" w:rsidRPr="0011784F">
              <w:t xml:space="preserve">  </w:t>
            </w:r>
          </w:p>
          <w:p w14:paraId="72ECB478" w14:textId="1C478632" w:rsidR="00C63A59" w:rsidRDefault="00C63A59" w:rsidP="00D63CF9">
            <w:pPr>
              <w:pStyle w:val="ListParagraph"/>
              <w:numPr>
                <w:ilvl w:val="0"/>
                <w:numId w:val="27"/>
              </w:numPr>
            </w:pPr>
            <w:r>
              <w:t xml:space="preserve">DELEGATE TRAINING </w:t>
            </w:r>
            <w:r w:rsidR="007C2DBF">
              <w:t xml:space="preserve">– </w:t>
            </w:r>
            <w:r w:rsidR="00D63CF9">
              <w:t>Delegate Training</w:t>
            </w:r>
            <w:r w:rsidR="001C0697">
              <w:t xml:space="preserve"> Page updated</w:t>
            </w:r>
            <w:r w:rsidR="00D63CF9">
              <w:t xml:space="preserve">; </w:t>
            </w:r>
            <w:r w:rsidR="008461CB">
              <w:t>creating a survey of Delegates.</w:t>
            </w:r>
          </w:p>
          <w:p w14:paraId="13926475" w14:textId="10F25A74" w:rsidR="00D63CF9" w:rsidRDefault="00D63CF9" w:rsidP="00D63CF9">
            <w:pPr>
              <w:pStyle w:val="ListParagraph"/>
              <w:numPr>
                <w:ilvl w:val="0"/>
                <w:numId w:val="27"/>
              </w:numPr>
            </w:pPr>
            <w:r>
              <w:t>ABC PLAN</w:t>
            </w:r>
            <w:r w:rsidR="005809E4">
              <w:t>NING</w:t>
            </w:r>
            <w:r>
              <w:t xml:space="preserve"> – </w:t>
            </w:r>
            <w:r w:rsidR="001C0697">
              <w:t xml:space="preserve">Sent an example of the </w:t>
            </w:r>
            <w:r w:rsidR="008461CB">
              <w:t xml:space="preserve">table and chair arrangement for the </w:t>
            </w:r>
            <w:r w:rsidR="001C0697">
              <w:t>Co</w:t>
            </w:r>
            <w:r w:rsidR="008461CB">
              <w:t>nference room’ frequent calls with Fredrik; Parliamentarian challenges.</w:t>
            </w:r>
            <w:r w:rsidR="001C0697">
              <w:t xml:space="preserve"> </w:t>
            </w:r>
          </w:p>
          <w:p w14:paraId="031F9A11" w14:textId="78D7AFD0" w:rsidR="0059442B" w:rsidRDefault="0059442B" w:rsidP="00D63CF9">
            <w:pPr>
              <w:pStyle w:val="ListParagraph"/>
              <w:numPr>
                <w:ilvl w:val="0"/>
                <w:numId w:val="27"/>
              </w:numPr>
            </w:pPr>
            <w:r>
              <w:t xml:space="preserve">DELEGATE BINDER – </w:t>
            </w:r>
            <w:r w:rsidR="001C0697">
              <w:t xml:space="preserve">Call for Annual Committee Reports; offered suggestions for changes to the layout of Binder; </w:t>
            </w:r>
            <w:r>
              <w:t>framework of the document is in place. The content is arriving</w:t>
            </w:r>
            <w:r w:rsidR="00E16D70">
              <w:t xml:space="preserve"> slowly</w:t>
            </w:r>
            <w:r>
              <w:t>. Two committe</w:t>
            </w:r>
            <w:r w:rsidR="008461CB">
              <w:t>es have been in correspondence; sent last year’s Binder, as a printing test.</w:t>
            </w:r>
          </w:p>
          <w:p w14:paraId="1FC07626" w14:textId="54D905BD" w:rsidR="00B35810" w:rsidRDefault="00C63A59" w:rsidP="00B35810">
            <w:pPr>
              <w:pStyle w:val="ListParagraph"/>
              <w:numPr>
                <w:ilvl w:val="0"/>
                <w:numId w:val="27"/>
              </w:numPr>
            </w:pPr>
            <w:r>
              <w:t>SWEDEN 2019 –</w:t>
            </w:r>
            <w:r w:rsidR="008461CB">
              <w:t xml:space="preserve"> Request from Nominating Committee for a ‘table’; sent photos of the printed programs of the 2017 and 2018 AWCs for guidance. </w:t>
            </w:r>
          </w:p>
          <w:p w14:paraId="3B0A7F9E" w14:textId="68AFD73F" w:rsidR="005809E4" w:rsidRDefault="005809E4" w:rsidP="00B35810">
            <w:pPr>
              <w:pStyle w:val="ListParagraph"/>
              <w:numPr>
                <w:ilvl w:val="0"/>
                <w:numId w:val="27"/>
              </w:numPr>
            </w:pPr>
            <w:r>
              <w:t>F</w:t>
            </w:r>
            <w:r w:rsidR="0059442B">
              <w:t>LORIDA 2020</w:t>
            </w:r>
            <w:r w:rsidR="008461CB">
              <w:t xml:space="preserve"> – Host Committee in contact with Toronto Host Committee.</w:t>
            </w:r>
          </w:p>
          <w:p w14:paraId="53380203" w14:textId="2A01BD1B" w:rsidR="00D64106" w:rsidRDefault="00D64106" w:rsidP="00B35810">
            <w:r>
              <w:t>LOOKING AHEAD</w:t>
            </w:r>
            <w:r w:rsidR="00C63A59">
              <w:t>:</w:t>
            </w:r>
          </w:p>
          <w:p w14:paraId="29A96F44" w14:textId="19D19B02" w:rsidR="007D5EC3" w:rsidRPr="0011784F" w:rsidRDefault="009E1C50" w:rsidP="0011784F">
            <w:r w:rsidRPr="0011784F">
              <w:t>RECOMMENDA</w:t>
            </w:r>
            <w:r w:rsidR="007D5EC3" w:rsidRPr="0011784F">
              <w:t>TIONS:</w:t>
            </w:r>
            <w:r w:rsidR="00274446" w:rsidRPr="0011784F">
              <w:t xml:space="preserve">  </w:t>
            </w:r>
            <w:r w:rsidR="00E16D70">
              <w:t xml:space="preserve">An umbrella ‘WSO Table’ be set up at the ABC/AWC, where attendees may ask questions and find information on a variety of subjects – committee work, WSO developments, outreach, volunteering opportunities. </w:t>
            </w:r>
          </w:p>
          <w:p w14:paraId="7AFD5A6A" w14:textId="0A13CA1B" w:rsidR="0059442B" w:rsidRPr="00F06822" w:rsidRDefault="0059442B" w:rsidP="008461CB"/>
        </w:tc>
      </w:tr>
    </w:tbl>
    <w:p w14:paraId="320CF771" w14:textId="77777777" w:rsidR="00DA6AEF" w:rsidRDefault="00DA6AEF" w:rsidP="00DA6AEF">
      <w:pPr>
        <w:spacing w:after="0" w:line="240" w:lineRule="auto"/>
      </w:pPr>
    </w:p>
    <w:p w14:paraId="1A44AD4D" w14:textId="5D3F1606" w:rsidR="00550727" w:rsidRDefault="005809E4" w:rsidP="00550727">
      <w:pPr>
        <w:rPr>
          <w:b/>
        </w:rPr>
      </w:pPr>
      <w:r>
        <w:rPr>
          <w:b/>
        </w:rPr>
        <w:t>DELEGATE TRAINING</w:t>
      </w:r>
    </w:p>
    <w:p w14:paraId="76C97B77" w14:textId="14ACE0BB" w:rsidR="00550727" w:rsidRDefault="00F90051" w:rsidP="00AE4865">
      <w:r w:rsidRPr="0004120E">
        <w:rPr>
          <w:i/>
        </w:rPr>
        <w:t xml:space="preserve">The </w:t>
      </w:r>
      <w:r w:rsidRPr="0004120E">
        <w:rPr>
          <w:b/>
          <w:i/>
        </w:rPr>
        <w:t>Delegate Training page</w:t>
      </w:r>
      <w:r w:rsidRPr="0004120E">
        <w:rPr>
          <w:i/>
        </w:rPr>
        <w:t>, on the r</w:t>
      </w:r>
      <w:r w:rsidR="00E9313C" w:rsidRPr="0004120E">
        <w:rPr>
          <w:i/>
        </w:rPr>
        <w:t>epository at acawso.org</w:t>
      </w:r>
      <w:r w:rsidRPr="0004120E">
        <w:rPr>
          <w:i/>
        </w:rPr>
        <w:t>,</w:t>
      </w:r>
      <w:r w:rsidR="00E9313C" w:rsidRPr="0004120E">
        <w:rPr>
          <w:i/>
        </w:rPr>
        <w:t xml:space="preserve"> is the primary site for</w:t>
      </w:r>
      <w:r w:rsidRPr="0004120E">
        <w:rPr>
          <w:i/>
        </w:rPr>
        <w:t xml:space="preserve"> all information pertaining to C</w:t>
      </w:r>
      <w:r w:rsidR="00E9313C" w:rsidRPr="0004120E">
        <w:rPr>
          <w:i/>
        </w:rPr>
        <w:t xml:space="preserve">onference delegates. </w:t>
      </w:r>
      <w:r w:rsidRPr="0004120E">
        <w:rPr>
          <w:i/>
        </w:rPr>
        <w:t>The heading on this page offers</w:t>
      </w:r>
      <w:r w:rsidR="00E9313C" w:rsidRPr="0004120E">
        <w:rPr>
          <w:i/>
        </w:rPr>
        <w:t xml:space="preserve"> link</w:t>
      </w:r>
      <w:r w:rsidRPr="0004120E">
        <w:rPr>
          <w:i/>
        </w:rPr>
        <w:t>s to,</w:t>
      </w:r>
      <w:r w:rsidR="00E9313C" w:rsidRPr="0004120E">
        <w:rPr>
          <w:i/>
        </w:rPr>
        <w:t xml:space="preserve"> and descrip</w:t>
      </w:r>
      <w:r w:rsidRPr="0004120E">
        <w:rPr>
          <w:i/>
        </w:rPr>
        <w:t>tion of,</w:t>
      </w:r>
      <w:r w:rsidR="00E9313C" w:rsidRPr="0004120E">
        <w:rPr>
          <w:i/>
        </w:rPr>
        <w:t xml:space="preserve"> assorted </w:t>
      </w:r>
      <w:r w:rsidRPr="0004120E">
        <w:rPr>
          <w:i/>
        </w:rPr>
        <w:t>documents – clear and helpful resource</w:t>
      </w:r>
      <w:r w:rsidR="00E9313C" w:rsidRPr="0004120E">
        <w:rPr>
          <w:i/>
        </w:rPr>
        <w:t>s</w:t>
      </w:r>
      <w:r w:rsidRPr="0004120E">
        <w:rPr>
          <w:i/>
        </w:rPr>
        <w:t xml:space="preserve">. </w:t>
      </w:r>
      <w:r w:rsidRPr="0004120E">
        <w:rPr>
          <w:b/>
          <w:i/>
        </w:rPr>
        <w:t>a</w:t>
      </w:r>
      <w:r w:rsidR="00ED2B0C" w:rsidRPr="0004120E">
        <w:rPr>
          <w:b/>
          <w:i/>
        </w:rPr>
        <w:t>cawso.org/category/delegate-training</w:t>
      </w:r>
      <w:r w:rsidR="00ED2B0C" w:rsidRPr="0004120E">
        <w:rPr>
          <w:b/>
        </w:rPr>
        <w:t>/.</w:t>
      </w:r>
      <w:r>
        <w:t xml:space="preserve"> </w:t>
      </w:r>
    </w:p>
    <w:p w14:paraId="7F2DE77B" w14:textId="77777777" w:rsidR="0004120E" w:rsidRDefault="0004120E" w:rsidP="00AE4865">
      <w:r>
        <w:t xml:space="preserve">Updates to the Delegate Training page are </w:t>
      </w:r>
      <w:r w:rsidR="00F90051">
        <w:t>ongoing</w:t>
      </w:r>
      <w:r w:rsidR="000C78AE">
        <w:t>.</w:t>
      </w:r>
      <w:r w:rsidR="00F90051">
        <w:t xml:space="preserve"> </w:t>
      </w:r>
      <w:r>
        <w:t>Recent updates focused on Ballot submissions.</w:t>
      </w:r>
    </w:p>
    <w:p w14:paraId="547EC152" w14:textId="2DBD88CB" w:rsidR="00ED2B0C" w:rsidRDefault="0004120E" w:rsidP="00AE4865">
      <w:r>
        <w:t xml:space="preserve">A survey for Delegates to take at the ABC is being fashioned. It will be in the Binder. </w:t>
      </w:r>
    </w:p>
    <w:p w14:paraId="681B02E5" w14:textId="6DD15A52" w:rsidR="000C78AE" w:rsidRDefault="005809E4" w:rsidP="0059751F">
      <w:pPr>
        <w:rPr>
          <w:b/>
        </w:rPr>
      </w:pPr>
      <w:r>
        <w:rPr>
          <w:b/>
        </w:rPr>
        <w:t xml:space="preserve">ABC PLANNING </w:t>
      </w:r>
    </w:p>
    <w:p w14:paraId="08100055" w14:textId="0287287D" w:rsidR="00B64EB2" w:rsidRDefault="0004120E" w:rsidP="00B64EB2">
      <w:pPr>
        <w:spacing w:after="0"/>
      </w:pPr>
      <w:r>
        <w:t xml:space="preserve">The floor plan that was generated </w:t>
      </w:r>
      <w:r w:rsidR="005A51B7">
        <w:t>for the San Diego ABC was sent as an example of how the conference room in Malmö will be arranged. See below.</w:t>
      </w:r>
    </w:p>
    <w:p w14:paraId="162905F3" w14:textId="77777777" w:rsidR="005A51B7" w:rsidRDefault="005A51B7" w:rsidP="00B64EB2">
      <w:pPr>
        <w:spacing w:after="0"/>
      </w:pPr>
    </w:p>
    <w:p w14:paraId="3ED5FA25" w14:textId="0718665C" w:rsidR="005A51B7" w:rsidRDefault="005A51B7" w:rsidP="00B64EB2">
      <w:pPr>
        <w:spacing w:after="0"/>
      </w:pPr>
      <w:r>
        <w:t xml:space="preserve">There are challenges with procuring a licensed Parliamentarian. We have strongly suggested to the Conference Chair, enlisting the support of a fellow ACA member with knowledge and experience of Robert’s Rules, to assist in the conference proceedings. </w:t>
      </w:r>
    </w:p>
    <w:p w14:paraId="44BC687E" w14:textId="77777777" w:rsidR="0004120E" w:rsidRDefault="0004120E" w:rsidP="00B64EB2">
      <w:pPr>
        <w:spacing w:after="0"/>
      </w:pPr>
    </w:p>
    <w:p w14:paraId="6DA3ECB2" w14:textId="210EE19C" w:rsidR="0004120E" w:rsidRDefault="0004120E" w:rsidP="0004120E">
      <w:pPr>
        <w:rPr>
          <w:b/>
        </w:rPr>
      </w:pPr>
      <w:r>
        <w:rPr>
          <w:b/>
        </w:rPr>
        <w:t>DELEGATE BINDER</w:t>
      </w:r>
    </w:p>
    <w:p w14:paraId="665CD7B9" w14:textId="77777777" w:rsidR="009F22B8" w:rsidRDefault="0004120E" w:rsidP="0004120E">
      <w:pPr>
        <w:spacing w:after="0"/>
      </w:pPr>
      <w:r>
        <w:t xml:space="preserve">The call has gone out </w:t>
      </w:r>
      <w:r w:rsidR="005D2FCC">
        <w:t>to WSO c</w:t>
      </w:r>
      <w:r>
        <w:t>ommittee</w:t>
      </w:r>
      <w:r w:rsidR="005D2FCC">
        <w:t>s</w:t>
      </w:r>
      <w:r>
        <w:t xml:space="preserve"> </w:t>
      </w:r>
      <w:r w:rsidR="005D2FCC">
        <w:t>for annual r</w:t>
      </w:r>
      <w:r>
        <w:t xml:space="preserve">eports. </w:t>
      </w:r>
      <w:r w:rsidR="005D2FCC">
        <w:t xml:space="preserve">In the past month we have received </w:t>
      </w:r>
      <w:r w:rsidR="009F22B8">
        <w:t>1. It</w:t>
      </w:r>
      <w:r>
        <w:t xml:space="preserve"> is attached below</w:t>
      </w:r>
      <w:r w:rsidR="009F22B8">
        <w:t xml:space="preserve"> as a shining example</w:t>
      </w:r>
      <w:r>
        <w:t xml:space="preserve">. </w:t>
      </w:r>
    </w:p>
    <w:p w14:paraId="55376640" w14:textId="77777777" w:rsidR="009F22B8" w:rsidRDefault="009F22B8" w:rsidP="0004120E">
      <w:pPr>
        <w:spacing w:after="0"/>
      </w:pPr>
    </w:p>
    <w:p w14:paraId="0779F4D4" w14:textId="77777777" w:rsidR="009F22B8" w:rsidRDefault="009F22B8" w:rsidP="0004120E">
      <w:pPr>
        <w:spacing w:after="0"/>
      </w:pPr>
      <w:r>
        <w:t xml:space="preserve">Suggested improvements to the 2019 Binder have been offered to the Board. See below. Discussion of the material in the Board section has taken place. Without objection, the changes shall be implemented. </w:t>
      </w:r>
    </w:p>
    <w:p w14:paraId="0A6303C6" w14:textId="77777777" w:rsidR="009F22B8" w:rsidRDefault="009F22B8" w:rsidP="0004120E">
      <w:pPr>
        <w:spacing w:after="0"/>
      </w:pPr>
    </w:p>
    <w:p w14:paraId="4BC06D00" w14:textId="0580C67C" w:rsidR="0004120E" w:rsidRDefault="009F22B8" w:rsidP="0004120E">
      <w:pPr>
        <w:spacing w:after="0"/>
      </w:pPr>
      <w:r>
        <w:t xml:space="preserve">Last year’s Binder </w:t>
      </w:r>
      <w:r w:rsidR="00E16D70">
        <w:t xml:space="preserve">was sent to Sweden as a test to see how well the document would print. The reviews are in: “it turned out properly and looks adequate”. I will ask for pictures. </w:t>
      </w:r>
    </w:p>
    <w:p w14:paraId="520AC5E5" w14:textId="7BA89A29" w:rsidR="00B64EB2" w:rsidRPr="00B64EB2" w:rsidRDefault="009F22B8" w:rsidP="00B64EB2">
      <w:pPr>
        <w:spacing w:after="0"/>
      </w:pPr>
      <w:r>
        <w:t xml:space="preserve"> </w:t>
      </w:r>
    </w:p>
    <w:p w14:paraId="0867916F" w14:textId="391099D6" w:rsidR="00DA6AEF" w:rsidRPr="00F06822" w:rsidRDefault="00715C70" w:rsidP="00DA6AEF">
      <w:r>
        <w:rPr>
          <w:b/>
        </w:rPr>
        <w:lastRenderedPageBreak/>
        <w:t xml:space="preserve">SWEDEN </w:t>
      </w:r>
      <w:r w:rsidR="00C63544">
        <w:rPr>
          <w:b/>
        </w:rPr>
        <w:t>2019</w:t>
      </w:r>
      <w:r>
        <w:rPr>
          <w:b/>
        </w:rPr>
        <w:t xml:space="preserve"> - The</w:t>
      </w:r>
      <w:r w:rsidR="00DA6AEF" w:rsidRPr="00497606">
        <w:rPr>
          <w:b/>
        </w:rPr>
        <w:t xml:space="preserve"> ABC</w:t>
      </w:r>
      <w:r w:rsidR="00DA6AEF">
        <w:rPr>
          <w:b/>
        </w:rPr>
        <w:t>/AWC</w:t>
      </w:r>
      <w:r w:rsidR="00DA6AEF" w:rsidRPr="00497606">
        <w:rPr>
          <w:b/>
        </w:rPr>
        <w:t xml:space="preserve"> </w:t>
      </w:r>
    </w:p>
    <w:p w14:paraId="5D9DDB55" w14:textId="77777777" w:rsidR="001615A8" w:rsidRDefault="00E16D70" w:rsidP="007F25B7">
      <w:pPr>
        <w:spacing w:after="0"/>
      </w:pPr>
      <w:r>
        <w:t>Weekly phone calls</w:t>
      </w:r>
      <w:r w:rsidR="00F06822">
        <w:t xml:space="preserve"> with </w:t>
      </w:r>
      <w:r w:rsidR="006C68FC">
        <w:t>Fredrik</w:t>
      </w:r>
      <w:r w:rsidR="00F06822">
        <w:t>, Chair of the Host Committee</w:t>
      </w:r>
      <w:r w:rsidR="007F25B7">
        <w:t>, continue.</w:t>
      </w:r>
      <w:r w:rsidR="00F06822">
        <w:t xml:space="preserve"> </w:t>
      </w:r>
    </w:p>
    <w:p w14:paraId="7B04EA8F" w14:textId="0BF444D1" w:rsidR="001615A8" w:rsidRDefault="001615A8" w:rsidP="007F25B7">
      <w:pPr>
        <w:spacing w:after="0"/>
      </w:pPr>
      <w:r>
        <w:t>Registration numbers:</w:t>
      </w:r>
    </w:p>
    <w:p w14:paraId="3500BFD9" w14:textId="559DE2F9" w:rsidR="001615A8" w:rsidRDefault="001615A8" w:rsidP="001615A8">
      <w:pPr>
        <w:pStyle w:val="ListParagraph"/>
        <w:numPr>
          <w:ilvl w:val="0"/>
          <w:numId w:val="27"/>
        </w:numPr>
        <w:spacing w:after="0"/>
      </w:pPr>
      <w:r>
        <w:t>270 attendees for combined ABC/AWC</w:t>
      </w:r>
    </w:p>
    <w:p w14:paraId="41A442A7" w14:textId="6CE24F56" w:rsidR="001615A8" w:rsidRDefault="001615A8" w:rsidP="001615A8">
      <w:pPr>
        <w:pStyle w:val="ListParagraph"/>
        <w:numPr>
          <w:ilvl w:val="0"/>
          <w:numId w:val="27"/>
        </w:numPr>
        <w:spacing w:after="0"/>
      </w:pPr>
      <w:r>
        <w:t>62 registered for the ABC (includes 17 associated with WSO)</w:t>
      </w:r>
    </w:p>
    <w:p w14:paraId="4B3C8C61" w14:textId="7E2D544F" w:rsidR="001615A8" w:rsidRDefault="001615A8" w:rsidP="001615A8">
      <w:pPr>
        <w:pStyle w:val="ListParagraph"/>
        <w:numPr>
          <w:ilvl w:val="0"/>
          <w:numId w:val="27"/>
        </w:numPr>
        <w:spacing w:after="0"/>
      </w:pPr>
      <w:r>
        <w:t xml:space="preserve">15 remote voters (though likely it’s 10, as some of those listed are from Sweden) </w:t>
      </w:r>
    </w:p>
    <w:p w14:paraId="2C084C11" w14:textId="21E19A28" w:rsidR="001615A8" w:rsidRDefault="001615A8" w:rsidP="001615A8">
      <w:pPr>
        <w:pStyle w:val="ListParagraph"/>
        <w:numPr>
          <w:ilvl w:val="0"/>
          <w:numId w:val="27"/>
        </w:numPr>
        <w:spacing w:after="0"/>
      </w:pPr>
      <w:r>
        <w:t>30 “questionable” registrations – email address/group affiliations, etc., but no ABC/AWC, hotel or meals are indicated in the registration. This is being investigated.</w:t>
      </w:r>
    </w:p>
    <w:p w14:paraId="5926462A" w14:textId="77777777" w:rsidR="001615A8" w:rsidRDefault="001615A8" w:rsidP="001615A8">
      <w:pPr>
        <w:spacing w:after="0"/>
      </w:pPr>
    </w:p>
    <w:p w14:paraId="0431BECE" w14:textId="77777777" w:rsidR="00E2468A" w:rsidRDefault="00E2468A" w:rsidP="001615A8">
      <w:pPr>
        <w:spacing w:after="0"/>
      </w:pPr>
      <w:r>
        <w:t xml:space="preserve">The Swedish committee tasked with designing and printing the paper programs for the AWC were sent photos of all the pages of the programs from the 2017 and 2018 AWC’s. This was to offer examples from which they could work. It was recommended that the WSO websites and links be included in the program – such as adultchildren.org and </w:t>
      </w:r>
      <w:proofErr w:type="spellStart"/>
      <w:r>
        <w:t>Comline</w:t>
      </w:r>
      <w:proofErr w:type="spellEnd"/>
      <w:r>
        <w:t xml:space="preserve"> and Traveler information.</w:t>
      </w:r>
    </w:p>
    <w:p w14:paraId="351FD701" w14:textId="77777777" w:rsidR="00E2468A" w:rsidRDefault="00E2468A" w:rsidP="001615A8">
      <w:pPr>
        <w:spacing w:after="0"/>
      </w:pPr>
    </w:p>
    <w:p w14:paraId="6333F328" w14:textId="77777777" w:rsidR="006178CE" w:rsidRDefault="00E2468A" w:rsidP="001615A8">
      <w:pPr>
        <w:spacing w:after="0"/>
      </w:pPr>
      <w:r>
        <w:t xml:space="preserve">The Nominating Committee requested </w:t>
      </w:r>
      <w:r w:rsidR="006178CE">
        <w:t>a table where they could provide information for ABC/AWC</w:t>
      </w:r>
      <w:r>
        <w:t xml:space="preserve"> </w:t>
      </w:r>
      <w:r w:rsidR="006178CE">
        <w:t>attendees. This request has grown into the suggestion that the WSO Board consider establishing and manning a table where all committees can offer information and answer questions. This has been done in the past to varying degrees.</w:t>
      </w:r>
    </w:p>
    <w:p w14:paraId="5B73C3A3" w14:textId="77777777" w:rsidR="00D75572" w:rsidRDefault="00D75572" w:rsidP="005D78B4">
      <w:pPr>
        <w:spacing w:after="0"/>
      </w:pPr>
    </w:p>
    <w:p w14:paraId="685B9BA5" w14:textId="26A427A8" w:rsidR="005809E4" w:rsidRDefault="006178CE" w:rsidP="00D75572">
      <w:pPr>
        <w:rPr>
          <w:b/>
        </w:rPr>
      </w:pPr>
      <w:r>
        <w:rPr>
          <w:b/>
        </w:rPr>
        <w:t>FLORIDA 2020</w:t>
      </w:r>
    </w:p>
    <w:p w14:paraId="02922117" w14:textId="7C0B6C5D" w:rsidR="006178CE" w:rsidRPr="006178CE" w:rsidRDefault="006178CE" w:rsidP="00D75572">
      <w:r>
        <w:t xml:space="preserve">The Florida </w:t>
      </w:r>
      <w:r w:rsidR="00F47768">
        <w:t xml:space="preserve">Host Committee is in correspondence with the 2018 Host Co-chair. They have been offered a lot of information on the structuring of specialized committees, the tasks to be handled, goals, timelines, and the analytics from 2018. Having this mentorship is a huge help.  </w:t>
      </w:r>
    </w:p>
    <w:p w14:paraId="62F3E7FE" w14:textId="1D6EEDB9" w:rsidR="00D75572" w:rsidRPr="00D75572" w:rsidRDefault="00D75572" w:rsidP="00D75572">
      <w:pPr>
        <w:rPr>
          <w:b/>
        </w:rPr>
      </w:pPr>
      <w:r w:rsidRPr="00D75572">
        <w:rPr>
          <w:b/>
        </w:rPr>
        <w:t>LOOKING AHEAD</w:t>
      </w:r>
    </w:p>
    <w:p w14:paraId="712E897F" w14:textId="674E9A71" w:rsidR="00B64EB2" w:rsidRDefault="00544BF7" w:rsidP="00B64EB2">
      <w:pPr>
        <w:spacing w:after="0"/>
      </w:pPr>
      <w:r>
        <w:t xml:space="preserve">March is largely about gathering </w:t>
      </w:r>
      <w:r w:rsidR="00DC0002">
        <w:t>committee reports</w:t>
      </w:r>
      <w:r>
        <w:t xml:space="preserve"> and compiling the Delegate Binder. Additionally, a lot of the details about the events in Sweden are double checked. Preparations are made for the Delegate Training Teleconference calls.</w:t>
      </w:r>
      <w:bookmarkStart w:id="0" w:name="_GoBack"/>
      <w:bookmarkEnd w:id="0"/>
    </w:p>
    <w:p w14:paraId="2719CEAA" w14:textId="77777777" w:rsidR="00B64EB2" w:rsidRDefault="00B64EB2" w:rsidP="00B64EB2">
      <w:pPr>
        <w:spacing w:after="0"/>
      </w:pPr>
    </w:p>
    <w:p w14:paraId="46AD6A94" w14:textId="215DD0A3" w:rsidR="006C68FC" w:rsidRDefault="00EA335F" w:rsidP="00B64EB2">
      <w:pPr>
        <w:pBdr>
          <w:bottom w:val="single" w:sz="4" w:space="1" w:color="auto"/>
        </w:pBdr>
        <w:spacing w:after="0"/>
      </w:pPr>
      <w:r>
        <w:t xml:space="preserve">For comments and questions, please write to Jim R., at </w:t>
      </w:r>
      <w:hyperlink r:id="rId7" w:history="1">
        <w:r w:rsidRPr="00031B78">
          <w:rPr>
            <w:rStyle w:val="Hyperlink"/>
          </w:rPr>
          <w:t>abc@adultchildren.org</w:t>
        </w:r>
      </w:hyperlink>
      <w:r>
        <w:t>.</w:t>
      </w:r>
    </w:p>
    <w:p w14:paraId="241A143F" w14:textId="5BE7121F" w:rsidR="00F47768" w:rsidRDefault="00F47768">
      <w:pPr>
        <w:rPr>
          <w:b/>
          <w:sz w:val="28"/>
          <w:szCs w:val="28"/>
        </w:rPr>
      </w:pPr>
      <w:r>
        <w:rPr>
          <w:b/>
          <w:sz w:val="28"/>
          <w:szCs w:val="28"/>
        </w:rPr>
        <w:br w:type="page"/>
      </w:r>
    </w:p>
    <w:p w14:paraId="40D803C7" w14:textId="045AD09C" w:rsidR="00DC0002" w:rsidRPr="00DC0002" w:rsidRDefault="00DC0002" w:rsidP="00DC0002">
      <w:pPr>
        <w:pBdr>
          <w:bottom w:val="single" w:sz="12" w:space="1" w:color="auto"/>
        </w:pBdr>
        <w:spacing w:after="0" w:line="240" w:lineRule="auto"/>
        <w:rPr>
          <w:i/>
          <w:sz w:val="24"/>
          <w:szCs w:val="24"/>
        </w:rPr>
      </w:pPr>
      <w:r w:rsidRPr="00DC0002">
        <w:rPr>
          <w:i/>
          <w:sz w:val="24"/>
          <w:szCs w:val="24"/>
        </w:rPr>
        <w:lastRenderedPageBreak/>
        <w:t>Attachments</w:t>
      </w:r>
    </w:p>
    <w:p w14:paraId="5D4930EE" w14:textId="72D46974" w:rsidR="00F47768" w:rsidRDefault="00F47768" w:rsidP="00B64EB2">
      <w:pPr>
        <w:spacing w:after="0" w:line="240" w:lineRule="auto"/>
      </w:pPr>
    </w:p>
    <w:p w14:paraId="3A9DA489" w14:textId="2996B3D9" w:rsidR="00F47768" w:rsidRPr="00F47768" w:rsidRDefault="00B50000" w:rsidP="00B64EB2">
      <w:pPr>
        <w:spacing w:after="0" w:line="240" w:lineRule="auto"/>
      </w:pPr>
      <w:r>
        <w:rPr>
          <w:noProof/>
        </w:rPr>
        <w:drawing>
          <wp:anchor distT="0" distB="0" distL="114300" distR="114300" simplePos="0" relativeHeight="251658240" behindDoc="0" locked="0" layoutInCell="1" allowOverlap="1" wp14:anchorId="48B93BDD" wp14:editId="2C9C4E55">
            <wp:simplePos x="0" y="0"/>
            <wp:positionH relativeFrom="column">
              <wp:posOffset>0</wp:posOffset>
            </wp:positionH>
            <wp:positionV relativeFrom="paragraph">
              <wp:posOffset>3595</wp:posOffset>
            </wp:positionV>
            <wp:extent cx="2230951" cy="3072130"/>
            <wp:effectExtent l="19050" t="19050" r="17145" b="13970"/>
            <wp:wrapThrough wrapText="bothSides">
              <wp:wrapPolygon edited="0">
                <wp:start x="-184" y="-134"/>
                <wp:lineTo x="-184" y="21564"/>
                <wp:lineTo x="21582" y="21564"/>
                <wp:lineTo x="21582" y="-134"/>
                <wp:lineTo x="-184" y="-13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C 2017 - seating arrangement (2).png"/>
                    <pic:cNvPicPr/>
                  </pic:nvPicPr>
                  <pic:blipFill>
                    <a:blip r:embed="rId8">
                      <a:extLst>
                        <a:ext uri="{28A0092B-C50C-407E-A947-70E740481C1C}">
                          <a14:useLocalDpi xmlns:a14="http://schemas.microsoft.com/office/drawing/2010/main" val="0"/>
                        </a:ext>
                      </a:extLst>
                    </a:blip>
                    <a:stretch>
                      <a:fillRect/>
                    </a:stretch>
                  </pic:blipFill>
                  <pic:spPr>
                    <a:xfrm>
                      <a:off x="0" y="0"/>
                      <a:ext cx="2230951" cy="3072130"/>
                    </a:xfrm>
                    <a:prstGeom prst="rect">
                      <a:avLst/>
                    </a:prstGeom>
                    <a:ln>
                      <a:solidFill>
                        <a:schemeClr val="tx1"/>
                      </a:solidFill>
                    </a:ln>
                  </pic:spPr>
                </pic:pic>
              </a:graphicData>
            </a:graphic>
          </wp:anchor>
        </w:drawing>
      </w:r>
    </w:p>
    <w:p w14:paraId="54573176" w14:textId="0B0F103C" w:rsidR="00B64EB2" w:rsidRPr="00BB203F" w:rsidRDefault="00B50000" w:rsidP="00B64EB2">
      <w:pPr>
        <w:spacing w:after="0" w:line="240" w:lineRule="auto"/>
        <w:rPr>
          <w:b/>
          <w:sz w:val="28"/>
          <w:szCs w:val="28"/>
        </w:rPr>
      </w:pPr>
      <w:r>
        <w:rPr>
          <w:b/>
          <w:sz w:val="28"/>
          <w:szCs w:val="28"/>
        </w:rPr>
        <w:t>The Seating Plan from San Diego, 2017</w:t>
      </w:r>
    </w:p>
    <w:p w14:paraId="30115ABA" w14:textId="77777777" w:rsidR="00B64EB2" w:rsidRDefault="00B64EB2" w:rsidP="00B64EB2">
      <w:pPr>
        <w:spacing w:after="0" w:line="240" w:lineRule="auto"/>
      </w:pPr>
    </w:p>
    <w:p w14:paraId="76C19791" w14:textId="546A5637" w:rsidR="00DE5E6E" w:rsidRDefault="00B50000" w:rsidP="00B64EB2">
      <w:pPr>
        <w:spacing w:after="0" w:line="240" w:lineRule="auto"/>
        <w:rPr>
          <w:sz w:val="20"/>
          <w:szCs w:val="20"/>
        </w:rPr>
      </w:pPr>
      <w:r>
        <w:rPr>
          <w:sz w:val="20"/>
          <w:szCs w:val="20"/>
        </w:rPr>
        <w:t>This seating plan</w:t>
      </w:r>
      <w:r w:rsidR="00DE5E6E">
        <w:rPr>
          <w:sz w:val="20"/>
          <w:szCs w:val="20"/>
        </w:rPr>
        <w:t xml:space="preserve"> was offered as a suggestion for the seating arrangement for the conference in Sweden. </w:t>
      </w:r>
    </w:p>
    <w:p w14:paraId="724A25D4" w14:textId="77777777" w:rsidR="00DE5E6E" w:rsidRDefault="00DE5E6E" w:rsidP="00B64EB2">
      <w:pPr>
        <w:spacing w:after="0" w:line="240" w:lineRule="auto"/>
        <w:rPr>
          <w:sz w:val="20"/>
          <w:szCs w:val="20"/>
        </w:rPr>
      </w:pPr>
    </w:p>
    <w:p w14:paraId="24D269C3" w14:textId="7438D70B" w:rsidR="00B64EB2" w:rsidRDefault="00DE5E6E" w:rsidP="00B64EB2">
      <w:pPr>
        <w:spacing w:after="0" w:line="240" w:lineRule="auto"/>
        <w:rPr>
          <w:sz w:val="20"/>
          <w:szCs w:val="20"/>
        </w:rPr>
      </w:pPr>
      <w:r>
        <w:rPr>
          <w:sz w:val="20"/>
          <w:szCs w:val="20"/>
        </w:rPr>
        <w:t>This type of semi-circular plan has been very successful in recent ABCs. This places the Chair, a possible Parliamentarian and whomever may be presenting, at the center of the proceedings. This arrangement also places the Board within the body of the worldwide delegation.</w:t>
      </w:r>
    </w:p>
    <w:p w14:paraId="301F8222" w14:textId="26BE6069" w:rsidR="00DE5E6E" w:rsidRDefault="00DE5E6E" w:rsidP="00B64EB2">
      <w:pPr>
        <w:spacing w:after="0" w:line="240" w:lineRule="auto"/>
        <w:rPr>
          <w:sz w:val="20"/>
          <w:szCs w:val="20"/>
        </w:rPr>
      </w:pPr>
    </w:p>
    <w:p w14:paraId="43D015A3" w14:textId="240412A0" w:rsidR="00DE5E6E" w:rsidRDefault="00DE5E6E" w:rsidP="00B64EB2">
      <w:pPr>
        <w:spacing w:after="0" w:line="240" w:lineRule="auto"/>
        <w:rPr>
          <w:sz w:val="20"/>
          <w:szCs w:val="20"/>
        </w:rPr>
      </w:pPr>
      <w:r>
        <w:rPr>
          <w:sz w:val="20"/>
          <w:szCs w:val="20"/>
        </w:rPr>
        <w:t>Images of the actual conference space are included below. The intension is to use half of the room, with a partition allowing for the setup of subsequent activities in the adjoining space. If the numbers for the ABC warrant more space the partition will not be used.</w:t>
      </w:r>
    </w:p>
    <w:p w14:paraId="300298C2" w14:textId="3829D2D6" w:rsidR="00DE5E6E" w:rsidRDefault="00DE5E6E" w:rsidP="00B64EB2">
      <w:pPr>
        <w:spacing w:after="0" w:line="240" w:lineRule="auto"/>
        <w:rPr>
          <w:sz w:val="20"/>
          <w:szCs w:val="20"/>
        </w:rPr>
      </w:pPr>
    </w:p>
    <w:p w14:paraId="33782D4F" w14:textId="77F498CA" w:rsidR="00DE5E6E" w:rsidRPr="00CB08D0" w:rsidRDefault="00DE5E6E" w:rsidP="00B64EB2">
      <w:pPr>
        <w:spacing w:after="0" w:line="240" w:lineRule="auto"/>
        <w:rPr>
          <w:sz w:val="20"/>
          <w:szCs w:val="20"/>
        </w:rPr>
      </w:pPr>
      <w:r>
        <w:rPr>
          <w:sz w:val="20"/>
          <w:szCs w:val="20"/>
        </w:rPr>
        <w:t>A picture of the dining facility is included.</w:t>
      </w:r>
    </w:p>
    <w:p w14:paraId="48DAF7F2" w14:textId="70D6D0F8" w:rsidR="00B64EB2" w:rsidRDefault="00DE5E6E" w:rsidP="00DE5E6E">
      <w:pPr>
        <w:spacing w:after="0"/>
      </w:pPr>
      <w:r>
        <w:rPr>
          <w:noProof/>
          <w:sz w:val="20"/>
          <w:szCs w:val="20"/>
        </w:rPr>
        <w:drawing>
          <wp:anchor distT="0" distB="0" distL="114300" distR="114300" simplePos="0" relativeHeight="251661312" behindDoc="0" locked="0" layoutInCell="1" allowOverlap="1" wp14:anchorId="73E23FFA" wp14:editId="571C3980">
            <wp:simplePos x="0" y="0"/>
            <wp:positionH relativeFrom="column">
              <wp:posOffset>0</wp:posOffset>
            </wp:positionH>
            <wp:positionV relativeFrom="paragraph">
              <wp:posOffset>1271424</wp:posOffset>
            </wp:positionV>
            <wp:extent cx="2669060" cy="200179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lmo - mtg room 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9060" cy="2001794"/>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rPr>
        <w:drawing>
          <wp:anchor distT="0" distB="0" distL="114300" distR="114300" simplePos="0" relativeHeight="251660288" behindDoc="0" locked="0" layoutInCell="1" allowOverlap="1" wp14:anchorId="075CA548" wp14:editId="1AEC620A">
            <wp:simplePos x="0" y="0"/>
            <wp:positionH relativeFrom="column">
              <wp:posOffset>2437902</wp:posOffset>
            </wp:positionH>
            <wp:positionV relativeFrom="paragraph">
              <wp:posOffset>447675</wp:posOffset>
            </wp:positionV>
            <wp:extent cx="3463290" cy="2152650"/>
            <wp:effectExtent l="0" t="0" r="3810" b="0"/>
            <wp:wrapThrough wrapText="bothSides">
              <wp:wrapPolygon edited="0">
                <wp:start x="0" y="0"/>
                <wp:lineTo x="0" y="21409"/>
                <wp:lineTo x="21505" y="21409"/>
                <wp:lineTo x="2150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lmo - mtg room 1.jpeg"/>
                    <pic:cNvPicPr/>
                  </pic:nvPicPr>
                  <pic:blipFill rotWithShape="1">
                    <a:blip r:embed="rId10" cstate="print">
                      <a:extLst>
                        <a:ext uri="{28A0092B-C50C-407E-A947-70E740481C1C}">
                          <a14:useLocalDpi xmlns:a14="http://schemas.microsoft.com/office/drawing/2010/main" val="0"/>
                        </a:ext>
                      </a:extLst>
                    </a:blip>
                    <a:srcRect r="-5" b="17088"/>
                    <a:stretch/>
                  </pic:blipFill>
                  <pic:spPr bwMode="auto">
                    <a:xfrm>
                      <a:off x="0" y="0"/>
                      <a:ext cx="3463290" cy="2152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0"/>
          <w:szCs w:val="20"/>
        </w:rPr>
        <w:drawing>
          <wp:anchor distT="0" distB="0" distL="114300" distR="114300" simplePos="0" relativeHeight="251659264" behindDoc="0" locked="0" layoutInCell="1" allowOverlap="1" wp14:anchorId="69541D0B" wp14:editId="4ACB1167">
            <wp:simplePos x="0" y="0"/>
            <wp:positionH relativeFrom="column">
              <wp:posOffset>3056238</wp:posOffset>
            </wp:positionH>
            <wp:positionV relativeFrom="paragraph">
              <wp:posOffset>2978613</wp:posOffset>
            </wp:positionV>
            <wp:extent cx="2776855" cy="1191895"/>
            <wp:effectExtent l="0" t="0" r="4445" b="8255"/>
            <wp:wrapThrough wrapText="bothSides">
              <wp:wrapPolygon edited="0">
                <wp:start x="0" y="0"/>
                <wp:lineTo x="0" y="21404"/>
                <wp:lineTo x="21486" y="21404"/>
                <wp:lineTo x="214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lmo - dining.jpeg"/>
                    <pic:cNvPicPr/>
                  </pic:nvPicPr>
                  <pic:blipFill rotWithShape="1">
                    <a:blip r:embed="rId11" cstate="print">
                      <a:extLst>
                        <a:ext uri="{28A0092B-C50C-407E-A947-70E740481C1C}">
                          <a14:useLocalDpi xmlns:a14="http://schemas.microsoft.com/office/drawing/2010/main" val="0"/>
                        </a:ext>
                      </a:extLst>
                    </a:blip>
                    <a:srcRect t="18383" b="24385"/>
                    <a:stretch/>
                  </pic:blipFill>
                  <pic:spPr bwMode="auto">
                    <a:xfrm>
                      <a:off x="0" y="0"/>
                      <a:ext cx="2776855" cy="1191895"/>
                    </a:xfrm>
                    <a:prstGeom prst="rect">
                      <a:avLst/>
                    </a:prstGeom>
                    <a:ln>
                      <a:noFill/>
                    </a:ln>
                    <a:extLst>
                      <a:ext uri="{53640926-AAD7-44D8-BBD7-CCE9431645EC}">
                        <a14:shadowObscured xmlns:a14="http://schemas.microsoft.com/office/drawing/2010/main"/>
                      </a:ext>
                    </a:extLst>
                  </pic:spPr>
                </pic:pic>
              </a:graphicData>
            </a:graphic>
          </wp:anchor>
        </w:drawing>
      </w:r>
      <w:r w:rsidR="00B64EB2">
        <w:br w:type="page"/>
      </w:r>
    </w:p>
    <w:p w14:paraId="238C49A9" w14:textId="5C6EEFB5" w:rsidR="00E20938" w:rsidRPr="00E20938" w:rsidRDefault="00E20938" w:rsidP="00E20938">
      <w:pPr>
        <w:pStyle w:val="Heading2"/>
        <w:spacing w:before="0" w:line="240" w:lineRule="auto"/>
        <w:rPr>
          <w:rFonts w:asciiTheme="minorHAnsi" w:hAnsiTheme="minorHAnsi"/>
          <w:color w:val="auto"/>
          <w:sz w:val="36"/>
          <w:szCs w:val="36"/>
        </w:rPr>
      </w:pPr>
      <w:bookmarkStart w:id="1" w:name="_Toc506808996"/>
      <w:bookmarkStart w:id="2" w:name="_Toc506809225"/>
      <w:bookmarkStart w:id="3" w:name="_Toc506809347"/>
      <w:bookmarkStart w:id="4" w:name="_Toc506809490"/>
      <w:bookmarkStart w:id="5" w:name="_Toc506809591"/>
      <w:bookmarkStart w:id="6" w:name="_Toc506822865"/>
      <w:bookmarkStart w:id="7" w:name="_Toc506822942"/>
      <w:bookmarkStart w:id="8" w:name="_Toc507007317"/>
      <w:bookmarkStart w:id="9" w:name="_Toc507146714"/>
      <w:bookmarkStart w:id="10" w:name="_Toc507147502"/>
      <w:bookmarkStart w:id="11" w:name="_Toc507149130"/>
      <w:bookmarkStart w:id="12" w:name="_Toc507150074"/>
      <w:bookmarkStart w:id="13" w:name="_Toc511049027"/>
      <w:bookmarkStart w:id="14" w:name="_Toc511049426"/>
      <w:bookmarkStart w:id="15" w:name="_Toc511744774"/>
      <w:r w:rsidRPr="00336D58">
        <w:rPr>
          <w:rFonts w:asciiTheme="minorHAnsi" w:hAnsiTheme="minorHAnsi"/>
          <w:color w:val="auto"/>
          <w:sz w:val="36"/>
          <w:szCs w:val="36"/>
        </w:rPr>
        <w:lastRenderedPageBreak/>
        <w:t>The Delegate Training Subcommittee Report</w:t>
      </w:r>
      <w:bookmarkStart w:id="16" w:name="_Toc507007318"/>
      <w:bookmarkStart w:id="17" w:name="_Toc507146715"/>
      <w:bookmarkStart w:id="18" w:name="_Toc507147503"/>
      <w:bookmarkStart w:id="19" w:name="_Toc507149131"/>
      <w:bookmarkStart w:id="20" w:name="_Toc507150075"/>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sz w:val="36"/>
          <w:szCs w:val="36"/>
        </w:rPr>
        <w:pict w14:anchorId="1368C000">
          <v:rect id="_x0000_i1025" style="width:0;height:1.5pt" o:hralign="center" o:hrstd="t" o:hr="t" fillcolor="#a0a0a0" stroked="f"/>
        </w:pict>
      </w:r>
      <w:bookmarkEnd w:id="16"/>
      <w:bookmarkEnd w:id="17"/>
      <w:bookmarkEnd w:id="18"/>
      <w:bookmarkEnd w:id="19"/>
      <w:bookmarkEnd w:id="20"/>
    </w:p>
    <w:p w14:paraId="57F292FD" w14:textId="77777777" w:rsidR="00E20938" w:rsidRDefault="00E20938" w:rsidP="00E20938">
      <w:pPr>
        <w:spacing w:after="0" w:line="240" w:lineRule="auto"/>
        <w:rPr>
          <w:sz w:val="20"/>
          <w:szCs w:val="20"/>
        </w:rPr>
      </w:pPr>
      <w:r w:rsidRPr="005C428F">
        <w:rPr>
          <w:b/>
          <w:sz w:val="20"/>
          <w:szCs w:val="20"/>
        </w:rPr>
        <w:t>Chair:</w:t>
      </w:r>
      <w:r w:rsidRPr="005C428F">
        <w:rPr>
          <w:sz w:val="20"/>
          <w:szCs w:val="20"/>
        </w:rPr>
        <w:t xml:space="preserve"> Erin D   </w:t>
      </w:r>
      <w:proofErr w:type="gramStart"/>
      <w:r w:rsidRPr="005C428F">
        <w:rPr>
          <w:b/>
          <w:sz w:val="20"/>
          <w:szCs w:val="20"/>
        </w:rPr>
        <w:t>Vice</w:t>
      </w:r>
      <w:proofErr w:type="gramEnd"/>
      <w:r w:rsidRPr="005C428F">
        <w:rPr>
          <w:b/>
          <w:sz w:val="20"/>
          <w:szCs w:val="20"/>
        </w:rPr>
        <w:t xml:space="preserve"> Chair:</w:t>
      </w:r>
      <w:r w:rsidRPr="005C428F">
        <w:rPr>
          <w:sz w:val="20"/>
          <w:szCs w:val="20"/>
        </w:rPr>
        <w:t xml:space="preserve"> </w:t>
      </w:r>
      <w:r>
        <w:rPr>
          <w:i/>
          <w:sz w:val="20"/>
          <w:szCs w:val="20"/>
        </w:rPr>
        <w:t>Open</w:t>
      </w:r>
      <w:r>
        <w:rPr>
          <w:sz w:val="20"/>
          <w:szCs w:val="20"/>
        </w:rPr>
        <w:t xml:space="preserve">   </w:t>
      </w:r>
      <w:r w:rsidRPr="005C428F">
        <w:rPr>
          <w:b/>
          <w:sz w:val="20"/>
          <w:szCs w:val="20"/>
        </w:rPr>
        <w:t xml:space="preserve">Committee Members: </w:t>
      </w:r>
      <w:r>
        <w:rPr>
          <w:b/>
          <w:sz w:val="20"/>
          <w:szCs w:val="20"/>
        </w:rPr>
        <w:t xml:space="preserve"> </w:t>
      </w:r>
      <w:r w:rsidRPr="005C428F">
        <w:rPr>
          <w:sz w:val="20"/>
          <w:szCs w:val="20"/>
        </w:rPr>
        <w:t>Laura L.   Mary Jo L.   Jim R.   Jody O.</w:t>
      </w:r>
      <w:r>
        <w:rPr>
          <w:sz w:val="20"/>
          <w:szCs w:val="20"/>
        </w:rPr>
        <w:t xml:space="preserve"> </w:t>
      </w:r>
      <w:r w:rsidRPr="005C428F">
        <w:rPr>
          <w:sz w:val="20"/>
          <w:szCs w:val="20"/>
        </w:rPr>
        <w:t xml:space="preserve">  Chris W. </w:t>
      </w:r>
    </w:p>
    <w:p w14:paraId="0FFDCF67" w14:textId="20DCDCF5" w:rsidR="00E20938" w:rsidRPr="005C428F" w:rsidRDefault="00E20938" w:rsidP="00E20938">
      <w:pPr>
        <w:spacing w:after="0" w:line="240" w:lineRule="auto"/>
        <w:rPr>
          <w:b/>
          <w:i/>
          <w:sz w:val="20"/>
          <w:szCs w:val="20"/>
        </w:rPr>
      </w:pPr>
      <w:r w:rsidRPr="005C428F">
        <w:rPr>
          <w:i/>
          <w:sz w:val="20"/>
          <w:szCs w:val="20"/>
        </w:rPr>
        <w:t>Meet on the fourth Wednesday of the month at 3 pm EST</w:t>
      </w:r>
      <w:r w:rsidRPr="00E323CA">
        <w:rPr>
          <w:rFonts w:ascii="Calibri" w:hAnsi="Calibri"/>
          <w:i/>
          <w:sz w:val="20"/>
          <w:szCs w:val="20"/>
        </w:rPr>
        <w:t xml:space="preserve"> </w:t>
      </w:r>
      <w:r>
        <w:rPr>
          <w:rFonts w:ascii="Calibri" w:hAnsi="Calibri"/>
          <w:i/>
          <w:sz w:val="20"/>
          <w:szCs w:val="20"/>
        </w:rPr>
        <w:t xml:space="preserve">  (</w:t>
      </w:r>
      <w:r w:rsidRPr="00E323CA">
        <w:rPr>
          <w:rFonts w:ascii="Calibri" w:hAnsi="Calibri"/>
          <w:i/>
          <w:sz w:val="20"/>
          <w:szCs w:val="20"/>
        </w:rPr>
        <w:t>Inception date 4/22/2017</w:t>
      </w:r>
      <w:r>
        <w:rPr>
          <w:rFonts w:ascii="Calibri" w:hAnsi="Calibri"/>
          <w:i/>
          <w:sz w:val="20"/>
          <w:szCs w:val="20"/>
        </w:rPr>
        <w:t>)</w:t>
      </w:r>
    </w:p>
    <w:p w14:paraId="170A4D94" w14:textId="153A17AD" w:rsidR="00E20938" w:rsidRDefault="00E20938" w:rsidP="00E20938">
      <w:pPr>
        <w:spacing w:after="0" w:line="240" w:lineRule="auto"/>
        <w:rPr>
          <w:b/>
          <w:sz w:val="20"/>
          <w:szCs w:val="20"/>
        </w:rPr>
      </w:pPr>
    </w:p>
    <w:p w14:paraId="014EF239" w14:textId="6F2B2797" w:rsidR="00E20938" w:rsidRPr="00E323CA" w:rsidRDefault="00E20938" w:rsidP="00E20938">
      <w:pPr>
        <w:spacing w:after="0" w:line="240" w:lineRule="auto"/>
        <w:rPr>
          <w:rFonts w:ascii="Calibri" w:hAnsi="Calibri"/>
        </w:rPr>
      </w:pPr>
      <w:r w:rsidRPr="005C428F">
        <w:rPr>
          <w:b/>
          <w:sz w:val="20"/>
          <w:szCs w:val="20"/>
          <w:u w:val="single"/>
        </w:rPr>
        <w:t xml:space="preserve">Purpose of Delegate Training Subcommittee (DTSC) </w:t>
      </w:r>
    </w:p>
    <w:p w14:paraId="4CAF24D0" w14:textId="663B1C3F" w:rsidR="00E20938" w:rsidRPr="005C428F" w:rsidRDefault="00E20938" w:rsidP="00E20938">
      <w:pPr>
        <w:spacing w:after="0" w:line="240" w:lineRule="auto"/>
        <w:rPr>
          <w:sz w:val="20"/>
          <w:szCs w:val="20"/>
        </w:rPr>
      </w:pPr>
      <w:r w:rsidRPr="005C428F">
        <w:rPr>
          <w:sz w:val="20"/>
          <w:szCs w:val="20"/>
        </w:rPr>
        <w:t xml:space="preserve"> “to serve as a resource to help educate Delegates and Alternate Delegates of Groups and </w:t>
      </w:r>
      <w:proofErr w:type="spellStart"/>
      <w:r w:rsidRPr="005C428F">
        <w:rPr>
          <w:sz w:val="20"/>
          <w:szCs w:val="20"/>
        </w:rPr>
        <w:t>Intergroups</w:t>
      </w:r>
      <w:proofErr w:type="spellEnd"/>
      <w:r w:rsidRPr="005C428F">
        <w:rPr>
          <w:sz w:val="20"/>
          <w:szCs w:val="20"/>
        </w:rPr>
        <w:t xml:space="preserve"> to the Annual Business Conference by providing information on what is read prior to attending the conference, as well as helping Delegates be more informed in aiding their members/groups practice the Traditions, Concepts and holding group consciences.” </w:t>
      </w:r>
    </w:p>
    <w:p w14:paraId="76240A90" w14:textId="39276761" w:rsidR="00E20938" w:rsidRDefault="00E20938" w:rsidP="00E20938">
      <w:pPr>
        <w:spacing w:after="0" w:line="240" w:lineRule="auto"/>
        <w:rPr>
          <w:b/>
          <w:sz w:val="20"/>
          <w:szCs w:val="20"/>
        </w:rPr>
      </w:pPr>
    </w:p>
    <w:p w14:paraId="5FB63B29" w14:textId="501D2E86" w:rsidR="00E20938" w:rsidRPr="005C428F" w:rsidRDefault="00E20938" w:rsidP="00E20938">
      <w:pPr>
        <w:spacing w:after="0" w:line="240" w:lineRule="auto"/>
        <w:rPr>
          <w:b/>
          <w:sz w:val="20"/>
          <w:szCs w:val="20"/>
          <w:u w:val="single"/>
        </w:rPr>
      </w:pPr>
      <w:r w:rsidRPr="005C428F">
        <w:rPr>
          <w:b/>
          <w:sz w:val="20"/>
          <w:szCs w:val="20"/>
          <w:u w:val="single"/>
        </w:rPr>
        <w:t>During 2018 the Subcommittee provided the following:</w:t>
      </w:r>
    </w:p>
    <w:p w14:paraId="6D086FAE" w14:textId="77777777" w:rsidR="00E20938" w:rsidRDefault="00E20938" w:rsidP="00E20938">
      <w:pPr>
        <w:pStyle w:val="ListParagraph"/>
        <w:numPr>
          <w:ilvl w:val="0"/>
          <w:numId w:val="38"/>
        </w:numPr>
        <w:spacing w:after="0" w:line="240" w:lineRule="auto"/>
        <w:rPr>
          <w:sz w:val="20"/>
          <w:szCs w:val="20"/>
        </w:rPr>
      </w:pPr>
      <w:r w:rsidRPr="005C428F">
        <w:rPr>
          <w:sz w:val="20"/>
          <w:szCs w:val="20"/>
        </w:rPr>
        <w:t xml:space="preserve">Provided two segments at the ABC. </w:t>
      </w:r>
    </w:p>
    <w:p w14:paraId="77B1539A" w14:textId="77777777" w:rsidR="00E20938" w:rsidRPr="005C428F" w:rsidRDefault="00E20938" w:rsidP="00E20938">
      <w:pPr>
        <w:pStyle w:val="ListParagraph"/>
        <w:numPr>
          <w:ilvl w:val="1"/>
          <w:numId w:val="38"/>
        </w:numPr>
        <w:spacing w:after="0" w:line="240" w:lineRule="auto"/>
        <w:rPr>
          <w:sz w:val="20"/>
          <w:szCs w:val="20"/>
        </w:rPr>
      </w:pPr>
      <w:r w:rsidRPr="005C428F">
        <w:rPr>
          <w:sz w:val="20"/>
          <w:szCs w:val="20"/>
        </w:rPr>
        <w:t xml:space="preserve"> Day 1, Thursday, focused on General Procedures, Terminology, The Traditions and Concepts, The Delegates Role in the Conference: Accepting Reports, Ratifying the Board.  </w:t>
      </w:r>
    </w:p>
    <w:p w14:paraId="68E142A3" w14:textId="77777777" w:rsidR="00E20938" w:rsidRPr="005C428F" w:rsidRDefault="00E20938" w:rsidP="00E20938">
      <w:pPr>
        <w:pStyle w:val="ListParagraph"/>
        <w:numPr>
          <w:ilvl w:val="1"/>
          <w:numId w:val="38"/>
        </w:numPr>
        <w:spacing w:after="0" w:line="240" w:lineRule="auto"/>
        <w:rPr>
          <w:sz w:val="20"/>
          <w:szCs w:val="20"/>
        </w:rPr>
      </w:pPr>
      <w:r w:rsidRPr="005C428F">
        <w:rPr>
          <w:sz w:val="20"/>
          <w:szCs w:val="20"/>
        </w:rPr>
        <w:t>Day 2, Friday, Voting Procedures, Robert’s Rules of Order and introduced a Role Play on making a motion, voting, minority opinion etc</w:t>
      </w:r>
      <w:proofErr w:type="gramStart"/>
      <w:r w:rsidRPr="005C428F">
        <w:rPr>
          <w:sz w:val="20"/>
          <w:szCs w:val="20"/>
        </w:rPr>
        <w:t>..</w:t>
      </w:r>
      <w:proofErr w:type="gramEnd"/>
    </w:p>
    <w:p w14:paraId="24C6659F" w14:textId="77777777" w:rsidR="00E20938" w:rsidRPr="005C428F" w:rsidRDefault="00E20938" w:rsidP="00E20938">
      <w:pPr>
        <w:pStyle w:val="ListParagraph"/>
        <w:numPr>
          <w:ilvl w:val="0"/>
          <w:numId w:val="38"/>
        </w:numPr>
        <w:spacing w:after="0" w:line="240" w:lineRule="auto"/>
        <w:rPr>
          <w:sz w:val="20"/>
          <w:szCs w:val="20"/>
        </w:rPr>
      </w:pPr>
      <w:r w:rsidRPr="005C428F">
        <w:rPr>
          <w:sz w:val="20"/>
          <w:szCs w:val="20"/>
        </w:rPr>
        <w:t>Two teleconference trainings were given in April. There were 28 attendees in all.</w:t>
      </w:r>
    </w:p>
    <w:p w14:paraId="6A3548A5" w14:textId="77777777" w:rsidR="00E20938" w:rsidRPr="005C428F" w:rsidRDefault="00E20938" w:rsidP="00E20938">
      <w:pPr>
        <w:pStyle w:val="ListParagraph"/>
        <w:numPr>
          <w:ilvl w:val="0"/>
          <w:numId w:val="38"/>
        </w:numPr>
        <w:spacing w:after="0" w:line="240" w:lineRule="auto"/>
        <w:rPr>
          <w:sz w:val="20"/>
          <w:szCs w:val="20"/>
        </w:rPr>
      </w:pPr>
      <w:r w:rsidRPr="005C428F">
        <w:rPr>
          <w:sz w:val="20"/>
          <w:szCs w:val="20"/>
        </w:rPr>
        <w:t xml:space="preserve">Updated </w:t>
      </w:r>
      <w:r w:rsidRPr="005C428F">
        <w:rPr>
          <w:i/>
          <w:sz w:val="20"/>
          <w:szCs w:val="20"/>
        </w:rPr>
        <w:t>Welcome at A Glance</w:t>
      </w:r>
      <w:r w:rsidRPr="005C428F">
        <w:rPr>
          <w:sz w:val="20"/>
          <w:szCs w:val="20"/>
        </w:rPr>
        <w:t xml:space="preserve"> letter to Delegates.</w:t>
      </w:r>
    </w:p>
    <w:p w14:paraId="1930D183" w14:textId="0FA052C6" w:rsidR="00E20938" w:rsidRPr="005C428F" w:rsidRDefault="00E20938" w:rsidP="00E20938">
      <w:pPr>
        <w:pStyle w:val="ListParagraph"/>
        <w:numPr>
          <w:ilvl w:val="0"/>
          <w:numId w:val="38"/>
        </w:numPr>
        <w:spacing w:after="0" w:line="240" w:lineRule="auto"/>
        <w:rPr>
          <w:sz w:val="20"/>
          <w:szCs w:val="20"/>
        </w:rPr>
      </w:pPr>
      <w:r w:rsidRPr="005C428F">
        <w:rPr>
          <w:sz w:val="20"/>
          <w:szCs w:val="20"/>
        </w:rPr>
        <w:t>Created a</w:t>
      </w:r>
      <w:r w:rsidRPr="005C428F">
        <w:rPr>
          <w:i/>
          <w:sz w:val="20"/>
          <w:szCs w:val="20"/>
        </w:rPr>
        <w:t xml:space="preserve"> Frequently Asked Questions</w:t>
      </w:r>
      <w:r w:rsidRPr="005C428F">
        <w:rPr>
          <w:sz w:val="20"/>
          <w:szCs w:val="20"/>
        </w:rPr>
        <w:t xml:space="preserve"> (FAQ) page.</w:t>
      </w:r>
    </w:p>
    <w:p w14:paraId="00E253D4" w14:textId="14942E47" w:rsidR="00E20938" w:rsidRPr="005C428F" w:rsidRDefault="00E20938" w:rsidP="00E20938">
      <w:pPr>
        <w:pStyle w:val="ListParagraph"/>
        <w:numPr>
          <w:ilvl w:val="0"/>
          <w:numId w:val="38"/>
        </w:numPr>
        <w:spacing w:after="0" w:line="240" w:lineRule="auto"/>
        <w:rPr>
          <w:sz w:val="20"/>
          <w:szCs w:val="20"/>
        </w:rPr>
      </w:pPr>
      <w:r w:rsidRPr="00E20938">
        <w:rPr>
          <w:noProof/>
          <w:sz w:val="36"/>
          <w:szCs w:val="36"/>
        </w:rPr>
        <mc:AlternateContent>
          <mc:Choice Requires="wps">
            <w:drawing>
              <wp:anchor distT="45720" distB="45720" distL="114300" distR="114300" simplePos="0" relativeHeight="251663360" behindDoc="1" locked="0" layoutInCell="1" allowOverlap="1" wp14:anchorId="11B4CD53" wp14:editId="1AC1ED20">
                <wp:simplePos x="0" y="0"/>
                <wp:positionH relativeFrom="margin">
                  <wp:posOffset>2070495</wp:posOffset>
                </wp:positionH>
                <wp:positionV relativeFrom="margin">
                  <wp:posOffset>3508547</wp:posOffset>
                </wp:positionV>
                <wp:extent cx="1848506" cy="1074469"/>
                <wp:effectExtent l="152400" t="438150" r="170815" b="4495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572297">
                          <a:off x="0" y="0"/>
                          <a:ext cx="1848506" cy="1074469"/>
                        </a:xfrm>
                        <a:prstGeom prst="rect">
                          <a:avLst/>
                        </a:prstGeom>
                        <a:solidFill>
                          <a:srgbClr val="FFFFFF"/>
                        </a:solidFill>
                        <a:ln w="9525">
                          <a:solidFill>
                            <a:srgbClr val="000000"/>
                          </a:solidFill>
                          <a:miter lim="800000"/>
                          <a:headEnd/>
                          <a:tailEnd/>
                        </a:ln>
                      </wps:spPr>
                      <wps:txbx>
                        <w:txbxContent>
                          <w:p w14:paraId="545CE28D" w14:textId="249920B8" w:rsidR="00E20938" w:rsidRPr="00E20938" w:rsidRDefault="00E20938" w:rsidP="00E20938">
                            <w:pPr>
                              <w:spacing w:before="240" w:after="0" w:line="240" w:lineRule="auto"/>
                              <w:jc w:val="center"/>
                              <w:rPr>
                                <w:b/>
                                <w:color w:val="FF0000"/>
                                <w:sz w:val="40"/>
                                <w:szCs w:val="40"/>
                              </w:rPr>
                            </w:pPr>
                            <w:r w:rsidRPr="00E20938">
                              <w:rPr>
                                <w:b/>
                                <w:color w:val="FF0000"/>
                                <w:sz w:val="40"/>
                                <w:szCs w:val="40"/>
                              </w:rPr>
                              <w:t>SHINING</w:t>
                            </w:r>
                          </w:p>
                          <w:p w14:paraId="15CE9C83" w14:textId="3817EBD9" w:rsidR="00E20938" w:rsidRPr="00E20938" w:rsidRDefault="00E20938" w:rsidP="00E20938">
                            <w:pPr>
                              <w:spacing w:after="0" w:line="240" w:lineRule="auto"/>
                              <w:jc w:val="center"/>
                              <w:rPr>
                                <w:b/>
                                <w:color w:val="FF0000"/>
                                <w:sz w:val="40"/>
                                <w:szCs w:val="40"/>
                              </w:rPr>
                            </w:pPr>
                            <w:r w:rsidRPr="00E20938">
                              <w:rPr>
                                <w:b/>
                                <w:color w:val="FF0000"/>
                                <w:sz w:val="40"/>
                                <w:szCs w:val="40"/>
                              </w:rPr>
                              <w:t>EXAMPLE</w:t>
                            </w:r>
                          </w:p>
                          <w:p w14:paraId="2C80C8F5" w14:textId="77777777" w:rsidR="00E20938" w:rsidRDefault="00E209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B4CD53" id="_x0000_t202" coordsize="21600,21600" o:spt="202" path="m,l,21600r21600,l21600,xe">
                <v:stroke joinstyle="miter"/>
                <v:path gradientshapeok="t" o:connecttype="rect"/>
              </v:shapetype>
              <v:shape id="Text Box 2" o:spid="_x0000_s1026" type="#_x0000_t202" style="position:absolute;left:0;text-align:left;margin-left:163.05pt;margin-top:276.25pt;width:145.55pt;height:84.6pt;rotation:-2214792fd;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">
                <v:textbox>
                  <w:txbxContent>
                    <w:p w14:paraId="545CE28D" w14:textId="249920B8" w:rsidR="00E20938" w:rsidRPr="00E20938" w:rsidRDefault="00E20938" w:rsidP="00E20938">
                      <w:pPr>
                        <w:spacing w:before="240" w:after="0" w:line="240" w:lineRule="auto"/>
                        <w:jc w:val="center"/>
                        <w:rPr>
                          <w:b/>
                          <w:color w:val="FF0000"/>
                          <w:sz w:val="40"/>
                          <w:szCs w:val="40"/>
                        </w:rPr>
                      </w:pPr>
                      <w:r w:rsidRPr="00E20938">
                        <w:rPr>
                          <w:b/>
                          <w:color w:val="FF0000"/>
                          <w:sz w:val="40"/>
                          <w:szCs w:val="40"/>
                        </w:rPr>
                        <w:t>SHINING</w:t>
                      </w:r>
                    </w:p>
                    <w:p w14:paraId="15CE9C83" w14:textId="3817EBD9" w:rsidR="00E20938" w:rsidRPr="00E20938" w:rsidRDefault="00E20938" w:rsidP="00E20938">
                      <w:pPr>
                        <w:spacing w:after="0" w:line="240" w:lineRule="auto"/>
                        <w:jc w:val="center"/>
                        <w:rPr>
                          <w:b/>
                          <w:color w:val="FF0000"/>
                          <w:sz w:val="40"/>
                          <w:szCs w:val="40"/>
                        </w:rPr>
                      </w:pPr>
                      <w:r w:rsidRPr="00E20938">
                        <w:rPr>
                          <w:b/>
                          <w:color w:val="FF0000"/>
                          <w:sz w:val="40"/>
                          <w:szCs w:val="40"/>
                        </w:rPr>
                        <w:t>EXAMPLE</w:t>
                      </w:r>
                    </w:p>
                    <w:p w14:paraId="2C80C8F5" w14:textId="77777777" w:rsidR="00E20938" w:rsidRDefault="00E20938"/>
                  </w:txbxContent>
                </v:textbox>
                <w10:wrap anchorx="margin" anchory="margin"/>
              </v:shape>
            </w:pict>
          </mc:Fallback>
        </mc:AlternateContent>
      </w:r>
      <w:r w:rsidRPr="005C428F">
        <w:rPr>
          <w:sz w:val="20"/>
          <w:szCs w:val="20"/>
        </w:rPr>
        <w:t xml:space="preserve">Created </w:t>
      </w:r>
      <w:r w:rsidRPr="005C428F">
        <w:rPr>
          <w:i/>
          <w:sz w:val="20"/>
          <w:szCs w:val="20"/>
        </w:rPr>
        <w:t>Before, During &amp; After</w:t>
      </w:r>
      <w:r>
        <w:rPr>
          <w:sz w:val="20"/>
          <w:szCs w:val="20"/>
        </w:rPr>
        <w:t>. This page</w:t>
      </w:r>
      <w:r w:rsidRPr="005C428F">
        <w:rPr>
          <w:sz w:val="20"/>
          <w:szCs w:val="20"/>
        </w:rPr>
        <w:t xml:space="preserve"> aid</w:t>
      </w:r>
      <w:r>
        <w:rPr>
          <w:sz w:val="20"/>
          <w:szCs w:val="20"/>
        </w:rPr>
        <w:t>s</w:t>
      </w:r>
      <w:r w:rsidRPr="005C428F">
        <w:rPr>
          <w:sz w:val="20"/>
          <w:szCs w:val="20"/>
        </w:rPr>
        <w:t xml:space="preserve"> Delegates on what to expect and when, so they may be prepared throughout the year.</w:t>
      </w:r>
    </w:p>
    <w:p w14:paraId="05B69934" w14:textId="77777777" w:rsidR="00E20938" w:rsidRPr="005C428F" w:rsidRDefault="00E20938" w:rsidP="00E20938">
      <w:pPr>
        <w:pStyle w:val="ListParagraph"/>
        <w:numPr>
          <w:ilvl w:val="0"/>
          <w:numId w:val="38"/>
        </w:numPr>
        <w:spacing w:after="0" w:line="240" w:lineRule="auto"/>
        <w:rPr>
          <w:i/>
          <w:sz w:val="20"/>
          <w:szCs w:val="20"/>
        </w:rPr>
      </w:pPr>
      <w:r w:rsidRPr="005C428F">
        <w:rPr>
          <w:sz w:val="20"/>
          <w:szCs w:val="20"/>
        </w:rPr>
        <w:t xml:space="preserve">Sent out a document by </w:t>
      </w:r>
      <w:r w:rsidRPr="005C428F">
        <w:rPr>
          <w:i/>
          <w:sz w:val="20"/>
          <w:szCs w:val="20"/>
        </w:rPr>
        <w:t>Mail</w:t>
      </w:r>
      <w:r>
        <w:rPr>
          <w:i/>
          <w:sz w:val="20"/>
          <w:szCs w:val="20"/>
        </w:rPr>
        <w:t xml:space="preserve"> C</w:t>
      </w:r>
      <w:r w:rsidRPr="005C428F">
        <w:rPr>
          <w:i/>
          <w:sz w:val="20"/>
          <w:szCs w:val="20"/>
        </w:rPr>
        <w:t>himp</w:t>
      </w:r>
      <w:r w:rsidRPr="005C428F">
        <w:rPr>
          <w:sz w:val="20"/>
          <w:szCs w:val="20"/>
        </w:rPr>
        <w:t xml:space="preserve"> to all registered meetings and </w:t>
      </w:r>
      <w:proofErr w:type="spellStart"/>
      <w:r w:rsidRPr="005C428F">
        <w:rPr>
          <w:sz w:val="20"/>
          <w:szCs w:val="20"/>
        </w:rPr>
        <w:t>Intergroups</w:t>
      </w:r>
      <w:proofErr w:type="spellEnd"/>
      <w:r w:rsidRPr="005C428F">
        <w:rPr>
          <w:sz w:val="20"/>
          <w:szCs w:val="20"/>
        </w:rPr>
        <w:t xml:space="preserve"> informing them of </w:t>
      </w:r>
      <w:r w:rsidRPr="005C428F">
        <w:rPr>
          <w:i/>
          <w:sz w:val="20"/>
          <w:szCs w:val="20"/>
        </w:rPr>
        <w:t xml:space="preserve">Ballot Proposals and the Delegate Role. </w:t>
      </w:r>
    </w:p>
    <w:p w14:paraId="4920014F" w14:textId="77777777" w:rsidR="00E20938" w:rsidRDefault="00E20938" w:rsidP="00E20938">
      <w:pPr>
        <w:spacing w:after="0" w:line="240" w:lineRule="auto"/>
        <w:rPr>
          <w:b/>
          <w:sz w:val="20"/>
          <w:szCs w:val="20"/>
          <w:u w:val="single"/>
        </w:rPr>
      </w:pPr>
    </w:p>
    <w:p w14:paraId="6BDF197B" w14:textId="77777777" w:rsidR="00E20938" w:rsidRPr="005C428F" w:rsidRDefault="00E20938" w:rsidP="00E20938">
      <w:pPr>
        <w:spacing w:after="0" w:line="240" w:lineRule="auto"/>
        <w:rPr>
          <w:b/>
          <w:sz w:val="20"/>
          <w:szCs w:val="20"/>
          <w:u w:val="single"/>
        </w:rPr>
      </w:pPr>
      <w:r w:rsidRPr="005C428F">
        <w:rPr>
          <w:b/>
          <w:sz w:val="20"/>
          <w:szCs w:val="20"/>
          <w:u w:val="single"/>
        </w:rPr>
        <w:t>Currently underway:</w:t>
      </w:r>
    </w:p>
    <w:p w14:paraId="68E18635" w14:textId="77777777" w:rsidR="00E20938" w:rsidRPr="005C428F" w:rsidRDefault="00E20938" w:rsidP="00E20938">
      <w:pPr>
        <w:pStyle w:val="ListParagraph"/>
        <w:numPr>
          <w:ilvl w:val="0"/>
          <w:numId w:val="39"/>
        </w:numPr>
        <w:spacing w:after="0" w:line="240" w:lineRule="auto"/>
        <w:ind w:left="360"/>
        <w:rPr>
          <w:sz w:val="20"/>
          <w:szCs w:val="20"/>
        </w:rPr>
      </w:pPr>
      <w:r w:rsidRPr="005C428F">
        <w:rPr>
          <w:sz w:val="20"/>
          <w:szCs w:val="20"/>
        </w:rPr>
        <w:t>We are developing a training scheduled for the 2019 AWC on the use of Traditions in business meetings. This training will focus on educating Delegates and members alike on how to run effective business meetings by using Robert’s Rules of Order, the use of the minority opinion, and other strategies commonly employed in 12 Step fellowships. We will take note of how our Laundry List triggers cause us to react and how we can move past them in the moment, to instead be guided by spiritual principles of our Traditions.  The premise of the workshop is that by providing education on these practices and procedures our members will be better equipped, confident and possibly motivated for service at all levels.</w:t>
      </w:r>
    </w:p>
    <w:p w14:paraId="2EE68947" w14:textId="77777777" w:rsidR="00E20938" w:rsidRPr="005C428F" w:rsidRDefault="00E20938" w:rsidP="00E20938">
      <w:pPr>
        <w:pStyle w:val="ListParagraph"/>
        <w:numPr>
          <w:ilvl w:val="0"/>
          <w:numId w:val="39"/>
        </w:numPr>
        <w:spacing w:after="0" w:line="240" w:lineRule="auto"/>
        <w:ind w:left="360"/>
        <w:rPr>
          <w:sz w:val="20"/>
          <w:szCs w:val="20"/>
        </w:rPr>
      </w:pPr>
      <w:r w:rsidRPr="005C428F">
        <w:rPr>
          <w:sz w:val="20"/>
          <w:szCs w:val="20"/>
        </w:rPr>
        <w:t>Developing a committee timeline for future chairpersons to reference.</w:t>
      </w:r>
    </w:p>
    <w:p w14:paraId="5D2D4374" w14:textId="77777777" w:rsidR="00E20938" w:rsidRPr="005C428F" w:rsidRDefault="00E20938" w:rsidP="00E20938">
      <w:pPr>
        <w:pStyle w:val="ListParagraph"/>
        <w:numPr>
          <w:ilvl w:val="0"/>
          <w:numId w:val="39"/>
        </w:numPr>
        <w:spacing w:after="0" w:line="240" w:lineRule="auto"/>
        <w:ind w:left="360"/>
        <w:rPr>
          <w:sz w:val="20"/>
          <w:szCs w:val="20"/>
        </w:rPr>
      </w:pPr>
      <w:r w:rsidRPr="005C428F">
        <w:rPr>
          <w:sz w:val="20"/>
          <w:szCs w:val="20"/>
        </w:rPr>
        <w:t>Set weekly Teleconference training dates for April.</w:t>
      </w:r>
    </w:p>
    <w:p w14:paraId="2C81B11A" w14:textId="77777777" w:rsidR="00E20938" w:rsidRPr="005C428F" w:rsidRDefault="00E20938" w:rsidP="00E20938">
      <w:pPr>
        <w:pStyle w:val="ListParagraph"/>
        <w:numPr>
          <w:ilvl w:val="0"/>
          <w:numId w:val="39"/>
        </w:numPr>
        <w:spacing w:after="0" w:line="240" w:lineRule="auto"/>
        <w:ind w:left="360"/>
        <w:rPr>
          <w:sz w:val="20"/>
          <w:szCs w:val="20"/>
        </w:rPr>
      </w:pPr>
      <w:r w:rsidRPr="005C428F">
        <w:rPr>
          <w:sz w:val="20"/>
          <w:szCs w:val="20"/>
        </w:rPr>
        <w:t xml:space="preserve">Update Delegate survey for 2019 ABC. </w:t>
      </w:r>
    </w:p>
    <w:p w14:paraId="067404DF" w14:textId="77777777" w:rsidR="00E20938" w:rsidRPr="005C428F" w:rsidRDefault="00E20938" w:rsidP="00E20938">
      <w:pPr>
        <w:pStyle w:val="ListParagraph"/>
        <w:numPr>
          <w:ilvl w:val="0"/>
          <w:numId w:val="39"/>
        </w:numPr>
        <w:spacing w:after="0" w:line="240" w:lineRule="auto"/>
        <w:ind w:left="360"/>
        <w:rPr>
          <w:sz w:val="20"/>
          <w:szCs w:val="20"/>
        </w:rPr>
      </w:pPr>
      <w:r w:rsidRPr="005C428F">
        <w:rPr>
          <w:sz w:val="20"/>
          <w:szCs w:val="20"/>
        </w:rPr>
        <w:t xml:space="preserve">Working with Website and Data Committee to direct Delegates on remote voting. </w:t>
      </w:r>
    </w:p>
    <w:p w14:paraId="2BEB8AFF" w14:textId="77777777" w:rsidR="00E20938" w:rsidRPr="005C428F" w:rsidRDefault="00E20938" w:rsidP="00E20938">
      <w:pPr>
        <w:pStyle w:val="ListParagraph"/>
        <w:numPr>
          <w:ilvl w:val="0"/>
          <w:numId w:val="39"/>
        </w:numPr>
        <w:spacing w:after="0" w:line="240" w:lineRule="auto"/>
        <w:ind w:left="360"/>
        <w:rPr>
          <w:sz w:val="20"/>
          <w:szCs w:val="20"/>
        </w:rPr>
      </w:pPr>
      <w:r w:rsidRPr="005C428F">
        <w:rPr>
          <w:sz w:val="20"/>
          <w:szCs w:val="20"/>
        </w:rPr>
        <w:t>Access to registering Delegates from the host website.</w:t>
      </w:r>
    </w:p>
    <w:p w14:paraId="06402405" w14:textId="77777777" w:rsidR="00E20938" w:rsidRDefault="00E20938" w:rsidP="00E20938">
      <w:pPr>
        <w:spacing w:after="0" w:line="240" w:lineRule="auto"/>
        <w:rPr>
          <w:b/>
          <w:sz w:val="20"/>
          <w:szCs w:val="20"/>
        </w:rPr>
      </w:pPr>
    </w:p>
    <w:p w14:paraId="65B27CF3" w14:textId="77777777" w:rsidR="00E20938" w:rsidRPr="005C428F" w:rsidRDefault="00E20938" w:rsidP="00E20938">
      <w:pPr>
        <w:spacing w:after="0" w:line="240" w:lineRule="auto"/>
        <w:rPr>
          <w:b/>
          <w:sz w:val="20"/>
          <w:szCs w:val="20"/>
          <w:u w:val="single"/>
        </w:rPr>
      </w:pPr>
      <w:r w:rsidRPr="005C428F">
        <w:rPr>
          <w:b/>
          <w:sz w:val="20"/>
          <w:szCs w:val="20"/>
          <w:u w:val="single"/>
        </w:rPr>
        <w:t>Goals for the upcoming year:</w:t>
      </w:r>
    </w:p>
    <w:p w14:paraId="0B706BC5" w14:textId="77777777" w:rsidR="00E20938" w:rsidRDefault="00E20938" w:rsidP="00E20938">
      <w:pPr>
        <w:spacing w:after="0" w:line="240" w:lineRule="auto"/>
        <w:rPr>
          <w:sz w:val="20"/>
          <w:szCs w:val="20"/>
        </w:rPr>
      </w:pPr>
      <w:r w:rsidRPr="005C428F">
        <w:rPr>
          <w:sz w:val="20"/>
          <w:szCs w:val="20"/>
        </w:rPr>
        <w:t xml:space="preserve">Consider restructuring the Teleconferences and morning trainings to </w:t>
      </w:r>
      <w:r>
        <w:rPr>
          <w:sz w:val="20"/>
          <w:szCs w:val="20"/>
        </w:rPr>
        <w:t xml:space="preserve">allow more time at the ABC for </w:t>
      </w:r>
      <w:r w:rsidRPr="005C428F">
        <w:rPr>
          <w:sz w:val="20"/>
          <w:szCs w:val="20"/>
        </w:rPr>
        <w:t xml:space="preserve">business. Options to be discussed are Welcome Meeting/Meet and Greet the night prior to start of the ABC and extending Teleconference Trainings prior to the ABC.  </w:t>
      </w:r>
    </w:p>
    <w:p w14:paraId="72E310D9" w14:textId="77777777" w:rsidR="00E20938" w:rsidRDefault="00E20938" w:rsidP="00E20938">
      <w:pPr>
        <w:spacing w:after="0" w:line="240" w:lineRule="auto"/>
        <w:rPr>
          <w:sz w:val="20"/>
          <w:szCs w:val="20"/>
        </w:rPr>
      </w:pPr>
    </w:p>
    <w:p w14:paraId="0C0A3C16" w14:textId="77777777" w:rsidR="00E20938" w:rsidRDefault="00E20938" w:rsidP="00E20938">
      <w:pPr>
        <w:spacing w:after="0" w:line="240" w:lineRule="auto"/>
        <w:rPr>
          <w:sz w:val="20"/>
          <w:szCs w:val="20"/>
        </w:rPr>
      </w:pPr>
      <w:r>
        <w:rPr>
          <w:sz w:val="20"/>
          <w:szCs w:val="20"/>
        </w:rPr>
        <w:t xml:space="preserve">Repository of reports and instructional documents:  https://acawso.org/category/delegate-training/  </w:t>
      </w:r>
    </w:p>
    <w:p w14:paraId="64CDAE7F" w14:textId="77777777" w:rsidR="00E20938" w:rsidRPr="00336D58" w:rsidRDefault="00E20938" w:rsidP="00E20938">
      <w:r>
        <w:rPr>
          <w:sz w:val="20"/>
          <w:szCs w:val="20"/>
        </w:rPr>
        <w:t>Contact:  dtsc@adultchildren.org</w:t>
      </w:r>
      <w:r w:rsidRPr="00336D58">
        <w:br w:type="page"/>
      </w:r>
    </w:p>
    <w:p w14:paraId="41AC3247" w14:textId="0AE1BA10" w:rsidR="00E20938" w:rsidRPr="00336D58" w:rsidRDefault="00E20938" w:rsidP="00E20938"/>
    <w:p w14:paraId="0611961A" w14:textId="2A0B0E73" w:rsidR="00E20938" w:rsidRPr="00336D58" w:rsidRDefault="00E20938" w:rsidP="00E20938"/>
    <w:p w14:paraId="6BB821C9" w14:textId="053619CA" w:rsidR="00E20938" w:rsidRPr="00336D58" w:rsidRDefault="00E20938" w:rsidP="00E20938">
      <w:r w:rsidRPr="00E20938">
        <w:rPr>
          <w:noProof/>
          <w:sz w:val="32"/>
          <w:szCs w:val="32"/>
        </w:rPr>
        <mc:AlternateContent>
          <mc:Choice Requires="wps">
            <w:drawing>
              <wp:anchor distT="45720" distB="45720" distL="114300" distR="114300" simplePos="0" relativeHeight="251669504" behindDoc="1" locked="0" layoutInCell="1" allowOverlap="1" wp14:anchorId="7C3BEF0E" wp14:editId="64E4E79F">
                <wp:simplePos x="0" y="0"/>
                <wp:positionH relativeFrom="margin">
                  <wp:posOffset>1495425</wp:posOffset>
                </wp:positionH>
                <wp:positionV relativeFrom="margin">
                  <wp:posOffset>646176</wp:posOffset>
                </wp:positionV>
                <wp:extent cx="2926080" cy="926465"/>
                <wp:effectExtent l="0" t="0" r="26670" b="260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926465"/>
                        </a:xfrm>
                        <a:prstGeom prst="rect">
                          <a:avLst/>
                        </a:prstGeom>
                        <a:solidFill>
                          <a:srgbClr val="FFFFFF"/>
                        </a:solidFill>
                        <a:ln w="9525">
                          <a:solidFill>
                            <a:srgbClr val="000000"/>
                          </a:solidFill>
                          <a:miter lim="800000"/>
                          <a:headEnd/>
                          <a:tailEnd/>
                        </a:ln>
                      </wps:spPr>
                      <wps:txbx>
                        <w:txbxContent>
                          <w:p w14:paraId="062B2FAE" w14:textId="43FA8827" w:rsidR="00E20938" w:rsidRPr="00E20938" w:rsidRDefault="00E20938" w:rsidP="00E20938">
                            <w:pPr>
                              <w:jc w:val="center"/>
                              <w:rPr>
                                <w:b/>
                                <w:color w:val="FF0000"/>
                                <w:sz w:val="32"/>
                                <w:szCs w:val="32"/>
                              </w:rPr>
                            </w:pPr>
                            <w:r w:rsidRPr="00E20938">
                              <w:rPr>
                                <w:b/>
                                <w:color w:val="FF0000"/>
                                <w:sz w:val="32"/>
                                <w:szCs w:val="32"/>
                              </w:rPr>
                              <w:t>NOTE: THESE PAGES HIGHLIGHT THE PROPOSED CHANGES TO THE DELEGATE BINDER.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BEF0E" id="_x0000_s1027" type="#_x0000_t202" style="position:absolute;margin-left:117.75pt;margin-top:50.9pt;width:230.4pt;height:72.9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">
                <v:textbox>
                  <w:txbxContent>
                    <w:p w14:paraId="062B2FAE" w14:textId="43FA8827" w:rsidR="00E20938" w:rsidRPr="00E20938" w:rsidRDefault="00E20938" w:rsidP="00E20938">
                      <w:pPr>
                        <w:jc w:val="center"/>
                        <w:rPr>
                          <w:b/>
                          <w:color w:val="FF0000"/>
                          <w:sz w:val="32"/>
                          <w:szCs w:val="32"/>
                        </w:rPr>
                      </w:pPr>
                      <w:r w:rsidRPr="00E20938">
                        <w:rPr>
                          <w:b/>
                          <w:color w:val="FF0000"/>
                          <w:sz w:val="32"/>
                          <w:szCs w:val="32"/>
                        </w:rPr>
                        <w:t>NOTE: THESE PAGES HIGHLIGHT THE PROPOSED CHANGES TO THE DELEGATE BINDER.</w:t>
                      </w:r>
                    </w:p>
                  </w:txbxContent>
                </v:textbox>
                <w10:wrap type="square" anchorx="margin" anchory="margin"/>
              </v:shape>
            </w:pict>
          </mc:Fallback>
        </mc:AlternateContent>
      </w:r>
    </w:p>
    <w:p w14:paraId="11F4FAA8" w14:textId="77777777" w:rsidR="00E20938" w:rsidRPr="00336D58" w:rsidRDefault="00E20938" w:rsidP="00E20938"/>
    <w:p w14:paraId="7E40C263" w14:textId="4949060F" w:rsidR="00E20938" w:rsidRPr="00336D58" w:rsidRDefault="00E20938" w:rsidP="00E20938"/>
    <w:p w14:paraId="156E5B7C" w14:textId="5FE815FD" w:rsidR="00E20938" w:rsidRPr="00336D58" w:rsidRDefault="00E20938" w:rsidP="00E20938"/>
    <w:p w14:paraId="45B85FEA" w14:textId="1C1C8C59" w:rsidR="00E20938" w:rsidRPr="00336D58" w:rsidRDefault="00E20938" w:rsidP="00E20938"/>
    <w:p w14:paraId="4D4472DE" w14:textId="6F06B126" w:rsidR="00E20938" w:rsidRPr="00336D58" w:rsidRDefault="00E20938" w:rsidP="00E20938"/>
    <w:p w14:paraId="55F786D7" w14:textId="1B1236F1" w:rsidR="00E20938" w:rsidRPr="00336D58" w:rsidRDefault="00E20938" w:rsidP="00E20938">
      <w:pPr>
        <w:rPr>
          <w:b/>
          <w:sz w:val="36"/>
          <w:szCs w:val="36"/>
        </w:rPr>
      </w:pPr>
      <w:r w:rsidRPr="00336D58">
        <w:rPr>
          <w:b/>
          <w:sz w:val="72"/>
          <w:szCs w:val="72"/>
        </w:rPr>
        <w:t>The Delegate Binder</w:t>
      </w:r>
    </w:p>
    <w:p w14:paraId="13FCB7EE" w14:textId="77777777" w:rsidR="00E20938" w:rsidRPr="00336D58" w:rsidRDefault="00E20938" w:rsidP="00E20938">
      <w:pPr>
        <w:spacing w:after="0"/>
        <w:rPr>
          <w:b/>
          <w:sz w:val="36"/>
          <w:szCs w:val="36"/>
        </w:rPr>
      </w:pPr>
      <w:r>
        <w:rPr>
          <w:b/>
          <w:sz w:val="36"/>
          <w:szCs w:val="36"/>
        </w:rPr>
        <w:pict w14:anchorId="2C0A9FDE">
          <v:rect id="_x0000_i1026" style="width:0;height:1.5pt" o:hralign="center" o:hrstd="t" o:hr="t" fillcolor="#a0a0a0" stroked="f"/>
        </w:pict>
      </w:r>
    </w:p>
    <w:p w14:paraId="6128E66C" w14:textId="22A07CAE" w:rsidR="00E20938" w:rsidRPr="00336D58" w:rsidRDefault="00E20938" w:rsidP="00E20938">
      <w:pPr>
        <w:rPr>
          <w:sz w:val="36"/>
          <w:szCs w:val="36"/>
        </w:rPr>
      </w:pPr>
      <w:r>
        <w:rPr>
          <w:sz w:val="44"/>
          <w:szCs w:val="44"/>
        </w:rPr>
        <w:t>Of the 32</w:t>
      </w:r>
      <w:r>
        <w:rPr>
          <w:sz w:val="44"/>
          <w:szCs w:val="44"/>
          <w:vertAlign w:val="superscript"/>
        </w:rPr>
        <w:t>nd</w:t>
      </w:r>
      <w:r w:rsidRPr="00336D58">
        <w:rPr>
          <w:sz w:val="44"/>
          <w:szCs w:val="44"/>
        </w:rPr>
        <w:t xml:space="preserve"> Annual Business Conference</w:t>
      </w:r>
    </w:p>
    <w:p w14:paraId="791CA994" w14:textId="23F93DFE" w:rsidR="00E20938" w:rsidRPr="00336D58" w:rsidRDefault="00E20938" w:rsidP="00E20938">
      <w:pPr>
        <w:spacing w:after="0"/>
        <w:rPr>
          <w:sz w:val="36"/>
          <w:szCs w:val="36"/>
        </w:rPr>
      </w:pPr>
    </w:p>
    <w:p w14:paraId="5BA285A1" w14:textId="7FC5D497" w:rsidR="00E20938" w:rsidRPr="00336D58" w:rsidRDefault="00E20938" w:rsidP="00E20938">
      <w:pPr>
        <w:spacing w:after="0"/>
        <w:rPr>
          <w:sz w:val="36"/>
          <w:szCs w:val="36"/>
        </w:rPr>
      </w:pPr>
      <w:r w:rsidRPr="00336D58">
        <w:rPr>
          <w:sz w:val="36"/>
          <w:szCs w:val="36"/>
        </w:rPr>
        <w:t xml:space="preserve">ADULT CHILDREN OF ALCOHOLICS </w:t>
      </w:r>
      <w:r w:rsidRPr="00336D58">
        <w:rPr>
          <w:sz w:val="24"/>
          <w:szCs w:val="24"/>
          <w:vertAlign w:val="superscript"/>
        </w:rPr>
        <w:sym w:font="Symbol" w:char="F0D2"/>
      </w:r>
      <w:r w:rsidRPr="00336D58">
        <w:rPr>
          <w:sz w:val="24"/>
          <w:szCs w:val="24"/>
          <w:vertAlign w:val="superscript"/>
        </w:rPr>
        <w:t xml:space="preserve"> </w:t>
      </w:r>
      <w:r w:rsidRPr="00336D58">
        <w:rPr>
          <w:sz w:val="36"/>
          <w:szCs w:val="36"/>
        </w:rPr>
        <w:t>/ DYSFUNCTIONAL FAMILIES</w:t>
      </w:r>
    </w:p>
    <w:p w14:paraId="04ED5CDD" w14:textId="5B241352" w:rsidR="00E20938" w:rsidRPr="00336D58" w:rsidRDefault="00E20938" w:rsidP="00E20938">
      <w:pPr>
        <w:spacing w:after="0"/>
        <w:rPr>
          <w:sz w:val="36"/>
          <w:szCs w:val="36"/>
        </w:rPr>
      </w:pPr>
      <w:r w:rsidRPr="00336D58">
        <w:rPr>
          <w:sz w:val="36"/>
          <w:szCs w:val="36"/>
        </w:rPr>
        <w:t>WORLD SERVICE ORGANIZATION, INC.</w:t>
      </w:r>
    </w:p>
    <w:p w14:paraId="211048ED" w14:textId="49F8DE13" w:rsidR="00E20938" w:rsidRPr="00336D58" w:rsidRDefault="00E20938" w:rsidP="00E20938">
      <w:pPr>
        <w:spacing w:after="0"/>
        <w:rPr>
          <w:sz w:val="36"/>
          <w:szCs w:val="36"/>
        </w:rPr>
      </w:pPr>
    </w:p>
    <w:p w14:paraId="08CA803F" w14:textId="47C115B0" w:rsidR="00E20938" w:rsidRPr="00336D58" w:rsidRDefault="00E20938" w:rsidP="00E20938">
      <w:pPr>
        <w:spacing w:after="0"/>
        <w:rPr>
          <w:sz w:val="32"/>
          <w:szCs w:val="32"/>
        </w:rPr>
      </w:pPr>
      <w:r>
        <w:rPr>
          <w:sz w:val="32"/>
          <w:szCs w:val="32"/>
        </w:rPr>
        <w:t>Malmö, Sweden</w:t>
      </w:r>
    </w:p>
    <w:p w14:paraId="5BA6A3B0" w14:textId="77777777" w:rsidR="00E20938" w:rsidRPr="00336D58" w:rsidRDefault="00E20938" w:rsidP="00E20938">
      <w:pPr>
        <w:spacing w:after="0"/>
        <w:rPr>
          <w:sz w:val="32"/>
          <w:szCs w:val="32"/>
        </w:rPr>
      </w:pPr>
      <w:r>
        <w:rPr>
          <w:sz w:val="32"/>
          <w:szCs w:val="32"/>
        </w:rPr>
        <w:t>April 25</w:t>
      </w:r>
      <w:r w:rsidRPr="00336D58">
        <w:rPr>
          <w:sz w:val="32"/>
          <w:szCs w:val="32"/>
          <w:vertAlign w:val="superscript"/>
        </w:rPr>
        <w:t>th</w:t>
      </w:r>
      <w:r>
        <w:rPr>
          <w:sz w:val="32"/>
          <w:szCs w:val="32"/>
        </w:rPr>
        <w:t xml:space="preserve"> and 26</w:t>
      </w:r>
      <w:r w:rsidRPr="00336D58">
        <w:rPr>
          <w:sz w:val="32"/>
          <w:szCs w:val="32"/>
          <w:vertAlign w:val="superscript"/>
        </w:rPr>
        <w:t>th</w:t>
      </w:r>
      <w:r>
        <w:rPr>
          <w:sz w:val="32"/>
          <w:szCs w:val="32"/>
        </w:rPr>
        <w:t>, 2019</w:t>
      </w:r>
    </w:p>
    <w:p w14:paraId="22E2769F" w14:textId="77777777" w:rsidR="00E20938" w:rsidRPr="005F2A2A" w:rsidRDefault="00E20938" w:rsidP="00E20938">
      <w:pPr>
        <w:rPr>
          <w:sz w:val="32"/>
          <w:szCs w:val="32"/>
        </w:rPr>
      </w:pPr>
      <w:r w:rsidRPr="00336D58">
        <w:br w:type="page"/>
      </w:r>
    </w:p>
    <w:p w14:paraId="64ED89E0" w14:textId="77777777" w:rsidR="00E20938" w:rsidRPr="00CE15CF" w:rsidRDefault="00E20938" w:rsidP="00E20938">
      <w:pPr>
        <w:rPr>
          <w:b/>
          <w:sz w:val="28"/>
          <w:szCs w:val="28"/>
        </w:rPr>
      </w:pPr>
      <w:r>
        <w:rPr>
          <w:b/>
          <w:sz w:val="28"/>
          <w:szCs w:val="28"/>
        </w:rPr>
        <w:lastRenderedPageBreak/>
        <w:t>Welcome to the Delegates…</w:t>
      </w:r>
    </w:p>
    <w:p w14:paraId="07CF4798" w14:textId="77777777" w:rsidR="00E20938" w:rsidRDefault="00E20938" w:rsidP="00E20938">
      <w:pPr>
        <w:spacing w:after="0"/>
      </w:pPr>
      <w:r>
        <w:t>In English</w:t>
      </w:r>
    </w:p>
    <w:p w14:paraId="35FA574E" w14:textId="77777777" w:rsidR="00E20938" w:rsidRDefault="00E20938" w:rsidP="00E20938">
      <w:pPr>
        <w:spacing w:after="0"/>
      </w:pPr>
    </w:p>
    <w:p w14:paraId="5FF410F1" w14:textId="77777777" w:rsidR="00E20938" w:rsidRDefault="00E20938" w:rsidP="00E20938">
      <w:pPr>
        <w:spacing w:after="0"/>
      </w:pPr>
    </w:p>
    <w:p w14:paraId="313AE3F0" w14:textId="77777777" w:rsidR="00E20938" w:rsidRPr="005F2A2A" w:rsidRDefault="00E20938" w:rsidP="00E20938">
      <w:pPr>
        <w:spacing w:after="0"/>
        <w:rPr>
          <w:b/>
          <w:color w:val="FF0000"/>
        </w:rPr>
      </w:pPr>
      <w:r w:rsidRPr="005F2A2A">
        <w:rPr>
          <w:b/>
          <w:color w:val="FF0000"/>
        </w:rPr>
        <w:t>In Swedish</w:t>
      </w:r>
    </w:p>
    <w:p w14:paraId="3B4747BA" w14:textId="77777777" w:rsidR="00E20938" w:rsidRDefault="00E20938" w:rsidP="00E20938">
      <w:pPr>
        <w:spacing w:after="0"/>
      </w:pPr>
    </w:p>
    <w:p w14:paraId="389786BC" w14:textId="77777777" w:rsidR="00E20938" w:rsidRDefault="00E20938" w:rsidP="00E20938">
      <w:pPr>
        <w:spacing w:after="0"/>
      </w:pPr>
    </w:p>
    <w:p w14:paraId="28189DCF" w14:textId="77777777" w:rsidR="00E20938" w:rsidRPr="00993033" w:rsidRDefault="00E20938" w:rsidP="00E20938">
      <w:pPr>
        <w:spacing w:after="0"/>
      </w:pPr>
      <w:r>
        <w:t>Fredrik</w:t>
      </w:r>
    </w:p>
    <w:p w14:paraId="536ADAED" w14:textId="77777777" w:rsidR="00E20938" w:rsidRPr="00993033" w:rsidRDefault="00E20938" w:rsidP="00E20938">
      <w:pPr>
        <w:spacing w:after="0"/>
      </w:pPr>
      <w:r w:rsidRPr="00993033">
        <w:t xml:space="preserve">Host </w:t>
      </w:r>
      <w:r>
        <w:t>Committee Chair of the 2019</w:t>
      </w:r>
      <w:r w:rsidRPr="00993033">
        <w:t xml:space="preserve"> ABC and AWC</w:t>
      </w:r>
    </w:p>
    <w:p w14:paraId="455D8FF0" w14:textId="77777777" w:rsidR="00E20938" w:rsidRDefault="00E20938" w:rsidP="00E20938">
      <w:r>
        <w:br w:type="page"/>
      </w:r>
    </w:p>
    <w:p w14:paraId="3167BBDC" w14:textId="77777777" w:rsidR="00E20938" w:rsidRPr="00567557" w:rsidRDefault="00E20938" w:rsidP="00E20938">
      <w:pPr>
        <w:rPr>
          <w:b/>
          <w:sz w:val="28"/>
          <w:szCs w:val="28"/>
        </w:rPr>
      </w:pPr>
      <w:r w:rsidRPr="00567557">
        <w:rPr>
          <w:b/>
          <w:sz w:val="28"/>
          <w:szCs w:val="28"/>
        </w:rPr>
        <w:lastRenderedPageBreak/>
        <w:t>Acknowledgements and Volunteer Appreciation</w:t>
      </w:r>
      <w:r>
        <w:rPr>
          <w:b/>
          <w:sz w:val="28"/>
          <w:szCs w:val="28"/>
        </w:rPr>
        <w:t>…</w:t>
      </w:r>
    </w:p>
    <w:p w14:paraId="739EC04F" w14:textId="77777777" w:rsidR="00E20938" w:rsidRDefault="00E20938" w:rsidP="00E20938">
      <w:r>
        <w:t>English</w:t>
      </w:r>
    </w:p>
    <w:p w14:paraId="2C448B4A" w14:textId="77777777" w:rsidR="00E20938" w:rsidRDefault="00E20938" w:rsidP="00E20938"/>
    <w:p w14:paraId="5CA061A2" w14:textId="77777777" w:rsidR="00E20938" w:rsidRDefault="00E20938" w:rsidP="00E20938"/>
    <w:p w14:paraId="0FCE7632" w14:textId="77777777" w:rsidR="00E20938" w:rsidRDefault="00E20938" w:rsidP="00E20938"/>
    <w:p w14:paraId="7E9916AE" w14:textId="77777777" w:rsidR="00E20938" w:rsidRDefault="00E20938" w:rsidP="00E20938"/>
    <w:p w14:paraId="52080C18" w14:textId="77777777" w:rsidR="00E20938" w:rsidRPr="005F2A2A" w:rsidRDefault="00E20938" w:rsidP="00E20938">
      <w:pPr>
        <w:rPr>
          <w:b/>
          <w:color w:val="FF0000"/>
        </w:rPr>
      </w:pPr>
      <w:r w:rsidRPr="005F2A2A">
        <w:rPr>
          <w:b/>
          <w:color w:val="FF0000"/>
        </w:rPr>
        <w:t>Swedish</w:t>
      </w:r>
    </w:p>
    <w:p w14:paraId="19C4CA5D" w14:textId="77777777" w:rsidR="00E20938" w:rsidRPr="005F2A2A" w:rsidRDefault="00E20938" w:rsidP="00E20938">
      <w:pPr>
        <w:rPr>
          <w:b/>
          <w:color w:val="FF0000"/>
        </w:rPr>
      </w:pPr>
    </w:p>
    <w:p w14:paraId="2D941CDD" w14:textId="77777777" w:rsidR="00E20938" w:rsidRDefault="00E20938" w:rsidP="00E20938"/>
    <w:p w14:paraId="26242447" w14:textId="77777777" w:rsidR="00E20938" w:rsidRDefault="00E20938" w:rsidP="00E20938"/>
    <w:p w14:paraId="5390710A" w14:textId="77777777" w:rsidR="00E20938" w:rsidRPr="00567557" w:rsidRDefault="00E20938" w:rsidP="00E20938">
      <w:r w:rsidRPr="00567557">
        <w:br w:type="page"/>
      </w:r>
    </w:p>
    <w:p w14:paraId="674D5DC7" w14:textId="77777777" w:rsidR="00E20938" w:rsidRDefault="00E20938" w:rsidP="00E20938">
      <w:pPr>
        <w:pStyle w:val="TOC1"/>
      </w:pPr>
      <w:bookmarkStart w:id="21" w:name="_Toc506030783"/>
      <w:bookmarkStart w:id="22" w:name="_Toc506105937"/>
      <w:bookmarkStart w:id="23" w:name="_Toc506106131"/>
      <w:bookmarkStart w:id="24" w:name="_Toc506106394"/>
      <w:bookmarkStart w:id="25" w:name="_Toc506107119"/>
      <w:bookmarkStart w:id="26" w:name="_Toc506107380"/>
      <w:bookmarkStart w:id="27" w:name="_Toc506809210"/>
      <w:bookmarkStart w:id="28" w:name="_Toc506809332"/>
      <w:bookmarkStart w:id="29" w:name="_Toc506809475"/>
      <w:bookmarkStart w:id="30" w:name="_Toc506809576"/>
      <w:bookmarkStart w:id="31" w:name="_Toc506822927"/>
      <w:bookmarkStart w:id="32" w:name="_Toc507007293"/>
      <w:bookmarkStart w:id="33" w:name="_Toc507146685"/>
      <w:bookmarkStart w:id="34" w:name="_Toc507147473"/>
      <w:bookmarkStart w:id="35" w:name="_Toc507149101"/>
      <w:bookmarkStart w:id="36" w:name="_Toc507150045"/>
    </w:p>
    <w:p w14:paraId="1E1390A2" w14:textId="77777777" w:rsidR="00E20938" w:rsidRDefault="00E20938" w:rsidP="00E20938">
      <w:pPr>
        <w:pStyle w:val="TOC1"/>
      </w:pPr>
    </w:p>
    <w:p w14:paraId="6FA05B8F" w14:textId="77777777" w:rsidR="00E20938" w:rsidRDefault="00E20938" w:rsidP="00E20938"/>
    <w:p w14:paraId="75E56C71" w14:textId="77777777" w:rsidR="00E20938" w:rsidRPr="00245D46" w:rsidRDefault="00E20938" w:rsidP="00E20938"/>
    <w:p w14:paraId="7D7E0FAD" w14:textId="77777777" w:rsidR="00E20938" w:rsidRDefault="00E20938" w:rsidP="00E20938">
      <w:pPr>
        <w:pStyle w:val="TOC1"/>
      </w:pPr>
    </w:p>
    <w:p w14:paraId="682C5DF3" w14:textId="77777777" w:rsidR="00E20938" w:rsidRDefault="00E20938" w:rsidP="00E20938">
      <w:pPr>
        <w:pStyle w:val="TOC1"/>
      </w:pPr>
    </w:p>
    <w:p w14:paraId="091D2818" w14:textId="77777777" w:rsidR="00E20938" w:rsidRDefault="00E20938" w:rsidP="00E20938">
      <w:pPr>
        <w:pStyle w:val="TOC1"/>
      </w:pPr>
    </w:p>
    <w:p w14:paraId="3E97DB03" w14:textId="77777777" w:rsidR="00E20938" w:rsidRDefault="00E20938" w:rsidP="00E20938">
      <w:pPr>
        <w:pStyle w:val="TOC1"/>
      </w:pPr>
    </w:p>
    <w:p w14:paraId="62B9E811" w14:textId="77777777" w:rsidR="00E20938" w:rsidRDefault="00E20938" w:rsidP="00E20938">
      <w:pPr>
        <w:pStyle w:val="TOC1"/>
      </w:pPr>
    </w:p>
    <w:p w14:paraId="1108B62F" w14:textId="77777777" w:rsidR="00E20938" w:rsidRPr="00245D46" w:rsidRDefault="00E20938" w:rsidP="00E20938">
      <w:pPr>
        <w:pStyle w:val="TOC1"/>
        <w:pBdr>
          <w:bottom w:val="single" w:sz="4" w:space="1" w:color="auto"/>
        </w:pBdr>
      </w:pPr>
      <w:r w:rsidRPr="00245D46">
        <w:t>Table of Contents</w:t>
      </w:r>
    </w:p>
    <w:p w14:paraId="1641F308" w14:textId="77777777" w:rsidR="00E20938" w:rsidRDefault="00E20938" w:rsidP="00E20938">
      <w:pPr>
        <w:pStyle w:val="TOC1"/>
      </w:pPr>
    </w:p>
    <w:p w14:paraId="7B153818" w14:textId="77777777" w:rsidR="00E20938" w:rsidRDefault="00E20938" w:rsidP="00E20938">
      <w:pPr>
        <w:pStyle w:val="TOC1"/>
        <w:rPr>
          <w:rFonts w:eastAsiaTheme="minorEastAsia"/>
          <w:noProof/>
        </w:rPr>
      </w:pPr>
      <w:r>
        <w:rPr>
          <w:sz w:val="28"/>
          <w:szCs w:val="28"/>
        </w:rPr>
        <w:fldChar w:fldCharType="begin"/>
      </w:r>
      <w:r>
        <w:rPr>
          <w:sz w:val="28"/>
          <w:szCs w:val="28"/>
        </w:rPr>
        <w:instrText xml:space="preserve"> TOC \o "1-1" \h \z \u </w:instrText>
      </w:r>
      <w:r>
        <w:rPr>
          <w:sz w:val="28"/>
          <w:szCs w:val="28"/>
        </w:rPr>
        <w:fldChar w:fldCharType="separate"/>
      </w:r>
      <w:hyperlink w:anchor="_Toc683315" w:history="1">
        <w:r w:rsidRPr="009E3B99">
          <w:rPr>
            <w:rStyle w:val="Hyperlink"/>
            <w:noProof/>
          </w:rPr>
          <w:t>Delegate Information</w:t>
        </w:r>
        <w:r>
          <w:rPr>
            <w:noProof/>
            <w:webHidden/>
          </w:rPr>
          <w:tab/>
        </w:r>
        <w:r>
          <w:rPr>
            <w:noProof/>
            <w:webHidden/>
          </w:rPr>
          <w:fldChar w:fldCharType="begin"/>
        </w:r>
        <w:r>
          <w:rPr>
            <w:noProof/>
            <w:webHidden/>
          </w:rPr>
          <w:instrText xml:space="preserve"> PAGEREF _Toc683315 \h </w:instrText>
        </w:r>
        <w:r>
          <w:rPr>
            <w:noProof/>
            <w:webHidden/>
          </w:rPr>
          <w:fldChar w:fldCharType="separate"/>
        </w:r>
        <w:r w:rsidR="00544BF7">
          <w:rPr>
            <w:b/>
            <w:bCs/>
            <w:noProof/>
            <w:webHidden/>
          </w:rPr>
          <w:t>Error! Bookmark not defined.</w:t>
        </w:r>
        <w:r>
          <w:rPr>
            <w:noProof/>
            <w:webHidden/>
          </w:rPr>
          <w:fldChar w:fldCharType="end"/>
        </w:r>
      </w:hyperlink>
    </w:p>
    <w:p w14:paraId="7815E7C7" w14:textId="77777777" w:rsidR="00E20938" w:rsidRDefault="00E20938" w:rsidP="00E20938">
      <w:pPr>
        <w:pStyle w:val="TOC1"/>
        <w:rPr>
          <w:rFonts w:eastAsiaTheme="minorEastAsia"/>
          <w:noProof/>
        </w:rPr>
      </w:pPr>
      <w:hyperlink w:anchor="_Toc683316" w:history="1">
        <w:r w:rsidRPr="009E3B99">
          <w:rPr>
            <w:rStyle w:val="Hyperlink"/>
            <w:noProof/>
          </w:rPr>
          <w:t>The Board of Trustees</w:t>
        </w:r>
        <w:r>
          <w:rPr>
            <w:noProof/>
            <w:webHidden/>
          </w:rPr>
          <w:tab/>
        </w:r>
        <w:r>
          <w:rPr>
            <w:noProof/>
            <w:webHidden/>
          </w:rPr>
          <w:fldChar w:fldCharType="begin"/>
        </w:r>
        <w:r>
          <w:rPr>
            <w:noProof/>
            <w:webHidden/>
          </w:rPr>
          <w:instrText xml:space="preserve"> PAGEREF _Toc683316 \h </w:instrText>
        </w:r>
        <w:r>
          <w:rPr>
            <w:noProof/>
            <w:webHidden/>
          </w:rPr>
        </w:r>
        <w:r>
          <w:rPr>
            <w:noProof/>
            <w:webHidden/>
          </w:rPr>
          <w:fldChar w:fldCharType="separate"/>
        </w:r>
        <w:r w:rsidR="00544BF7">
          <w:rPr>
            <w:noProof/>
            <w:webHidden/>
          </w:rPr>
          <w:t>9</w:t>
        </w:r>
        <w:r>
          <w:rPr>
            <w:noProof/>
            <w:webHidden/>
          </w:rPr>
          <w:fldChar w:fldCharType="end"/>
        </w:r>
      </w:hyperlink>
    </w:p>
    <w:p w14:paraId="7B69AF41" w14:textId="77777777" w:rsidR="00E20938" w:rsidRDefault="00E20938" w:rsidP="00E20938">
      <w:pPr>
        <w:pStyle w:val="TOC1"/>
        <w:rPr>
          <w:rFonts w:eastAsiaTheme="minorEastAsia"/>
          <w:noProof/>
        </w:rPr>
      </w:pPr>
      <w:hyperlink w:anchor="_Toc683317" w:history="1">
        <w:r w:rsidRPr="009E3B99">
          <w:rPr>
            <w:rStyle w:val="Hyperlink"/>
            <w:noProof/>
          </w:rPr>
          <w:t>Annual Reports</w:t>
        </w:r>
        <w:r>
          <w:rPr>
            <w:noProof/>
            <w:webHidden/>
          </w:rPr>
          <w:tab/>
        </w:r>
        <w:r>
          <w:rPr>
            <w:noProof/>
            <w:webHidden/>
          </w:rPr>
          <w:fldChar w:fldCharType="begin"/>
        </w:r>
        <w:r>
          <w:rPr>
            <w:noProof/>
            <w:webHidden/>
          </w:rPr>
          <w:instrText xml:space="preserve"> PAGEREF _Toc683317 \h </w:instrText>
        </w:r>
        <w:r>
          <w:rPr>
            <w:noProof/>
            <w:webHidden/>
          </w:rPr>
        </w:r>
        <w:r>
          <w:rPr>
            <w:noProof/>
            <w:webHidden/>
          </w:rPr>
          <w:fldChar w:fldCharType="separate"/>
        </w:r>
        <w:r w:rsidR="00544BF7">
          <w:rPr>
            <w:noProof/>
            <w:webHidden/>
          </w:rPr>
          <w:t>11</w:t>
        </w:r>
        <w:r>
          <w:rPr>
            <w:noProof/>
            <w:webHidden/>
          </w:rPr>
          <w:fldChar w:fldCharType="end"/>
        </w:r>
      </w:hyperlink>
    </w:p>
    <w:p w14:paraId="20755B75" w14:textId="77777777" w:rsidR="00E20938" w:rsidRDefault="00E20938" w:rsidP="00E20938">
      <w:pPr>
        <w:pStyle w:val="TOC1"/>
        <w:rPr>
          <w:rFonts w:eastAsiaTheme="minorEastAsia"/>
          <w:noProof/>
        </w:rPr>
      </w:pPr>
      <w:hyperlink w:anchor="_Toc683318" w:history="1">
        <w:r w:rsidRPr="009E3B99">
          <w:rPr>
            <w:rStyle w:val="Hyperlink"/>
            <w:noProof/>
          </w:rPr>
          <w:t>Ballot Proposals</w:t>
        </w:r>
        <w:r>
          <w:rPr>
            <w:noProof/>
            <w:webHidden/>
          </w:rPr>
          <w:tab/>
        </w:r>
        <w:r>
          <w:rPr>
            <w:noProof/>
            <w:webHidden/>
          </w:rPr>
          <w:fldChar w:fldCharType="begin"/>
        </w:r>
        <w:r>
          <w:rPr>
            <w:noProof/>
            <w:webHidden/>
          </w:rPr>
          <w:instrText xml:space="preserve"> PAGEREF _Toc683318 \h </w:instrText>
        </w:r>
        <w:r>
          <w:rPr>
            <w:noProof/>
            <w:webHidden/>
          </w:rPr>
        </w:r>
        <w:r>
          <w:rPr>
            <w:noProof/>
            <w:webHidden/>
          </w:rPr>
          <w:fldChar w:fldCharType="separate"/>
        </w:r>
        <w:r w:rsidR="00544BF7">
          <w:rPr>
            <w:noProof/>
            <w:webHidden/>
          </w:rPr>
          <w:t>13</w:t>
        </w:r>
        <w:r>
          <w:rPr>
            <w:noProof/>
            <w:webHidden/>
          </w:rPr>
          <w:fldChar w:fldCharType="end"/>
        </w:r>
      </w:hyperlink>
    </w:p>
    <w:p w14:paraId="5142614F" w14:textId="77777777" w:rsidR="00E20938" w:rsidRDefault="00E20938" w:rsidP="00E20938">
      <w:pPr>
        <w:pStyle w:val="TOC1"/>
        <w:rPr>
          <w:rFonts w:eastAsiaTheme="minorEastAsia"/>
          <w:noProof/>
        </w:rPr>
      </w:pPr>
      <w:hyperlink w:anchor="_Toc683319" w:history="1">
        <w:r w:rsidRPr="009E3B99">
          <w:rPr>
            <w:rStyle w:val="Hyperlink"/>
            <w:noProof/>
          </w:rPr>
          <w:t>New Literature and</w:t>
        </w:r>
        <w:r>
          <w:rPr>
            <w:noProof/>
            <w:webHidden/>
          </w:rPr>
          <w:tab/>
        </w:r>
        <w:r>
          <w:rPr>
            <w:noProof/>
            <w:webHidden/>
          </w:rPr>
          <w:fldChar w:fldCharType="begin"/>
        </w:r>
        <w:r>
          <w:rPr>
            <w:noProof/>
            <w:webHidden/>
          </w:rPr>
          <w:instrText xml:space="preserve"> PAGEREF _Toc683319 \h </w:instrText>
        </w:r>
        <w:r>
          <w:rPr>
            <w:noProof/>
            <w:webHidden/>
          </w:rPr>
        </w:r>
        <w:r>
          <w:rPr>
            <w:noProof/>
            <w:webHidden/>
          </w:rPr>
          <w:fldChar w:fldCharType="separate"/>
        </w:r>
        <w:r w:rsidR="00544BF7">
          <w:rPr>
            <w:noProof/>
            <w:webHidden/>
          </w:rPr>
          <w:t>15</w:t>
        </w:r>
        <w:r>
          <w:rPr>
            <w:noProof/>
            <w:webHidden/>
          </w:rPr>
          <w:fldChar w:fldCharType="end"/>
        </w:r>
      </w:hyperlink>
    </w:p>
    <w:p w14:paraId="7A9BEA50" w14:textId="77777777" w:rsidR="00E20938" w:rsidRDefault="00E20938" w:rsidP="00E20938">
      <w:pPr>
        <w:pStyle w:val="TOC1"/>
        <w:rPr>
          <w:rFonts w:eastAsiaTheme="minorEastAsia"/>
          <w:noProof/>
        </w:rPr>
      </w:pPr>
      <w:hyperlink w:anchor="_Toc683320" w:history="1">
        <w:r w:rsidRPr="009E3B99">
          <w:rPr>
            <w:rStyle w:val="Hyperlink"/>
            <w:noProof/>
          </w:rPr>
          <w:t>Special Presentations</w:t>
        </w:r>
        <w:r>
          <w:rPr>
            <w:noProof/>
            <w:webHidden/>
          </w:rPr>
          <w:tab/>
        </w:r>
        <w:r>
          <w:rPr>
            <w:noProof/>
            <w:webHidden/>
          </w:rPr>
          <w:fldChar w:fldCharType="begin"/>
        </w:r>
        <w:r>
          <w:rPr>
            <w:noProof/>
            <w:webHidden/>
          </w:rPr>
          <w:instrText xml:space="preserve"> PAGEREF _Toc683320 \h </w:instrText>
        </w:r>
        <w:r>
          <w:rPr>
            <w:noProof/>
            <w:webHidden/>
          </w:rPr>
        </w:r>
        <w:r>
          <w:rPr>
            <w:noProof/>
            <w:webHidden/>
          </w:rPr>
          <w:fldChar w:fldCharType="separate"/>
        </w:r>
        <w:r w:rsidR="00544BF7">
          <w:rPr>
            <w:noProof/>
            <w:webHidden/>
          </w:rPr>
          <w:t>15</w:t>
        </w:r>
        <w:r>
          <w:rPr>
            <w:noProof/>
            <w:webHidden/>
          </w:rPr>
          <w:fldChar w:fldCharType="end"/>
        </w:r>
      </w:hyperlink>
    </w:p>
    <w:p w14:paraId="4A78FE5E" w14:textId="77777777" w:rsidR="00E20938" w:rsidRDefault="00E20938" w:rsidP="00E20938">
      <w:pPr>
        <w:pStyle w:val="TOC1"/>
        <w:rPr>
          <w:rFonts w:eastAsiaTheme="minorEastAsia"/>
          <w:noProof/>
        </w:rPr>
      </w:pPr>
      <w:hyperlink w:anchor="_Toc683321" w:history="1">
        <w:r w:rsidRPr="009E3B99">
          <w:rPr>
            <w:rStyle w:val="Hyperlink"/>
            <w:noProof/>
          </w:rPr>
          <w:t>Foundational Documents</w:t>
        </w:r>
        <w:r>
          <w:rPr>
            <w:noProof/>
            <w:webHidden/>
          </w:rPr>
          <w:tab/>
        </w:r>
        <w:r>
          <w:rPr>
            <w:noProof/>
            <w:webHidden/>
          </w:rPr>
          <w:fldChar w:fldCharType="begin"/>
        </w:r>
        <w:r>
          <w:rPr>
            <w:noProof/>
            <w:webHidden/>
          </w:rPr>
          <w:instrText xml:space="preserve"> PAGEREF _Toc683321 \h </w:instrText>
        </w:r>
        <w:r>
          <w:rPr>
            <w:noProof/>
            <w:webHidden/>
          </w:rPr>
          <w:fldChar w:fldCharType="separate"/>
        </w:r>
        <w:r w:rsidR="00544BF7">
          <w:rPr>
            <w:b/>
            <w:bCs/>
            <w:noProof/>
            <w:webHidden/>
          </w:rPr>
          <w:t>Error! Bookmark not defined.</w:t>
        </w:r>
        <w:r>
          <w:rPr>
            <w:noProof/>
            <w:webHidden/>
          </w:rPr>
          <w:fldChar w:fldCharType="end"/>
        </w:r>
      </w:hyperlink>
    </w:p>
    <w:p w14:paraId="1EC32701" w14:textId="77777777" w:rsidR="00E20938" w:rsidRDefault="00E20938" w:rsidP="00E20938">
      <w:pPr>
        <w:rPr>
          <w:rFonts w:eastAsiaTheme="majorEastAsia" w:cstheme="majorBidi"/>
          <w:sz w:val="28"/>
          <w:szCs w:val="28"/>
        </w:rPr>
      </w:pPr>
      <w:r>
        <w:rPr>
          <w:sz w:val="28"/>
          <w:szCs w:val="28"/>
        </w:rPr>
        <w:fldChar w:fldCharType="end"/>
      </w:r>
      <w:r>
        <w:rPr>
          <w:sz w:val="28"/>
          <w:szCs w:val="28"/>
        </w:rPr>
        <w:br w:type="page"/>
      </w:r>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14:paraId="3FBC1673" w14:textId="77777777" w:rsidR="00E20938" w:rsidRDefault="00E20938" w:rsidP="00E20938">
      <w:pPr>
        <w:rPr>
          <w:sz w:val="32"/>
          <w:szCs w:val="32"/>
        </w:rPr>
      </w:pPr>
    </w:p>
    <w:p w14:paraId="2DB5FF63" w14:textId="77777777" w:rsidR="00E20938" w:rsidRPr="00336D58" w:rsidRDefault="00E20938" w:rsidP="00E20938">
      <w:pPr>
        <w:rPr>
          <w:sz w:val="32"/>
          <w:szCs w:val="32"/>
        </w:rPr>
      </w:pPr>
    </w:p>
    <w:p w14:paraId="3A1348FD" w14:textId="77777777" w:rsidR="00E20938" w:rsidRPr="00336D58" w:rsidRDefault="00E20938" w:rsidP="00E20938">
      <w:pPr>
        <w:spacing w:after="0"/>
        <w:rPr>
          <w:sz w:val="32"/>
          <w:szCs w:val="32"/>
        </w:rPr>
      </w:pPr>
    </w:p>
    <w:p w14:paraId="10E3EB74" w14:textId="77777777" w:rsidR="00E20938" w:rsidRPr="00336D58" w:rsidRDefault="00E20938" w:rsidP="00E20938">
      <w:pPr>
        <w:spacing w:after="0"/>
        <w:rPr>
          <w:sz w:val="32"/>
          <w:szCs w:val="32"/>
        </w:rPr>
      </w:pPr>
    </w:p>
    <w:p w14:paraId="12CC76F1" w14:textId="77777777" w:rsidR="00E20938" w:rsidRPr="00336D58" w:rsidRDefault="00E20938" w:rsidP="00E20938">
      <w:pPr>
        <w:spacing w:after="0"/>
        <w:rPr>
          <w:sz w:val="32"/>
          <w:szCs w:val="32"/>
        </w:rPr>
      </w:pPr>
    </w:p>
    <w:p w14:paraId="48FBBF10" w14:textId="77777777" w:rsidR="00E20938" w:rsidRPr="00336D58" w:rsidRDefault="00E20938" w:rsidP="00E20938">
      <w:pPr>
        <w:spacing w:after="0"/>
        <w:rPr>
          <w:sz w:val="32"/>
          <w:szCs w:val="32"/>
        </w:rPr>
      </w:pPr>
    </w:p>
    <w:p w14:paraId="7CDD9589" w14:textId="77777777" w:rsidR="00E20938" w:rsidRPr="00336D58" w:rsidRDefault="00E20938" w:rsidP="00E20938">
      <w:pPr>
        <w:spacing w:after="0"/>
        <w:rPr>
          <w:sz w:val="32"/>
          <w:szCs w:val="32"/>
        </w:rPr>
      </w:pPr>
    </w:p>
    <w:p w14:paraId="5BBEA8F8" w14:textId="77777777" w:rsidR="00E20938" w:rsidRPr="00336D58" w:rsidRDefault="00E20938" w:rsidP="00E20938">
      <w:pPr>
        <w:spacing w:after="0"/>
        <w:rPr>
          <w:sz w:val="32"/>
          <w:szCs w:val="32"/>
        </w:rPr>
      </w:pPr>
    </w:p>
    <w:p w14:paraId="3C652A34" w14:textId="77777777" w:rsidR="00E20938" w:rsidRPr="00336D58" w:rsidRDefault="00E20938" w:rsidP="00E20938">
      <w:pPr>
        <w:spacing w:after="0"/>
        <w:rPr>
          <w:sz w:val="32"/>
          <w:szCs w:val="32"/>
        </w:rPr>
      </w:pPr>
    </w:p>
    <w:p w14:paraId="1010ED40" w14:textId="77777777" w:rsidR="00E20938" w:rsidRPr="00336D58" w:rsidRDefault="00E20938" w:rsidP="00E20938">
      <w:pPr>
        <w:spacing w:after="0"/>
        <w:rPr>
          <w:sz w:val="32"/>
          <w:szCs w:val="32"/>
        </w:rPr>
      </w:pPr>
    </w:p>
    <w:p w14:paraId="746A7A5A" w14:textId="77777777" w:rsidR="00E20938" w:rsidRPr="00336D58" w:rsidRDefault="00E20938" w:rsidP="00E20938">
      <w:pPr>
        <w:spacing w:after="0"/>
        <w:rPr>
          <w:sz w:val="32"/>
          <w:szCs w:val="32"/>
        </w:rPr>
      </w:pPr>
    </w:p>
    <w:p w14:paraId="33E4C130" w14:textId="77777777" w:rsidR="00E20938" w:rsidRPr="00336D58" w:rsidRDefault="00E20938" w:rsidP="00E20938">
      <w:pPr>
        <w:spacing w:after="0"/>
        <w:rPr>
          <w:sz w:val="32"/>
          <w:szCs w:val="32"/>
        </w:rPr>
      </w:pPr>
    </w:p>
    <w:p w14:paraId="69D416E4" w14:textId="77777777" w:rsidR="00E20938" w:rsidRPr="00336D58" w:rsidRDefault="00E20938" w:rsidP="00E20938">
      <w:pPr>
        <w:spacing w:after="0"/>
        <w:rPr>
          <w:sz w:val="32"/>
          <w:szCs w:val="32"/>
        </w:rPr>
      </w:pPr>
    </w:p>
    <w:p w14:paraId="087F1B79" w14:textId="77777777" w:rsidR="00E20938" w:rsidRPr="00336D58" w:rsidRDefault="00E20938" w:rsidP="00E20938">
      <w:pPr>
        <w:spacing w:after="0"/>
        <w:rPr>
          <w:sz w:val="32"/>
          <w:szCs w:val="32"/>
        </w:rPr>
      </w:pPr>
    </w:p>
    <w:p w14:paraId="0F4DA0FD" w14:textId="77777777" w:rsidR="00E20938" w:rsidRPr="00336D58" w:rsidRDefault="00E20938" w:rsidP="00E20938">
      <w:pPr>
        <w:pStyle w:val="Heading1"/>
        <w:rPr>
          <w:color w:val="auto"/>
          <w:sz w:val="72"/>
          <w:szCs w:val="72"/>
        </w:rPr>
      </w:pPr>
      <w:bookmarkStart w:id="37" w:name="_Toc511049016"/>
      <w:bookmarkStart w:id="38" w:name="_Toc511049406"/>
      <w:bookmarkStart w:id="39" w:name="_Toc511744754"/>
      <w:bookmarkStart w:id="40" w:name="_Toc683316"/>
      <w:r w:rsidRPr="00336D58">
        <w:rPr>
          <w:color w:val="auto"/>
          <w:sz w:val="72"/>
          <w:szCs w:val="72"/>
        </w:rPr>
        <w:t>The Board of Trustees</w:t>
      </w:r>
      <w:bookmarkEnd w:id="37"/>
      <w:bookmarkEnd w:id="38"/>
      <w:bookmarkEnd w:id="39"/>
      <w:bookmarkEnd w:id="40"/>
    </w:p>
    <w:p w14:paraId="3025CDF2" w14:textId="77777777" w:rsidR="00E20938" w:rsidRPr="00336D58" w:rsidRDefault="00E20938" w:rsidP="00E20938">
      <w:pPr>
        <w:spacing w:after="0"/>
        <w:rPr>
          <w:sz w:val="72"/>
          <w:szCs w:val="72"/>
        </w:rPr>
      </w:pPr>
    </w:p>
    <w:p w14:paraId="355A940F" w14:textId="77777777" w:rsidR="00E20938" w:rsidRPr="00336D58" w:rsidRDefault="00E20938" w:rsidP="00E20938">
      <w:pPr>
        <w:pBdr>
          <w:bottom w:val="single" w:sz="12" w:space="1" w:color="auto"/>
        </w:pBdr>
        <w:spacing w:after="0"/>
        <w:rPr>
          <w:sz w:val="44"/>
          <w:szCs w:val="44"/>
        </w:rPr>
      </w:pPr>
      <w:r w:rsidRPr="00336D58">
        <w:rPr>
          <w:sz w:val="44"/>
          <w:szCs w:val="44"/>
        </w:rPr>
        <w:t>The Delegate Binder</w:t>
      </w:r>
    </w:p>
    <w:p w14:paraId="6EEEC070" w14:textId="77777777" w:rsidR="00E20938" w:rsidRPr="00336D58" w:rsidRDefault="00E20938" w:rsidP="00E20938">
      <w:pPr>
        <w:spacing w:after="0" w:line="240" w:lineRule="auto"/>
        <w:rPr>
          <w:sz w:val="32"/>
          <w:szCs w:val="32"/>
        </w:rPr>
      </w:pPr>
      <w:r w:rsidRPr="00336D58">
        <w:rPr>
          <w:sz w:val="32"/>
          <w:szCs w:val="32"/>
        </w:rPr>
        <w:t>ACA World Service Organization, Inc.</w:t>
      </w:r>
    </w:p>
    <w:p w14:paraId="58598358" w14:textId="77777777" w:rsidR="00E20938" w:rsidRPr="00336D58" w:rsidRDefault="00E20938" w:rsidP="00E20938">
      <w:pPr>
        <w:spacing w:after="0" w:line="240" w:lineRule="auto"/>
        <w:rPr>
          <w:sz w:val="32"/>
          <w:szCs w:val="32"/>
        </w:rPr>
      </w:pPr>
      <w:r w:rsidRPr="00336D58">
        <w:rPr>
          <w:sz w:val="32"/>
          <w:szCs w:val="32"/>
        </w:rPr>
        <w:t xml:space="preserve">2018 Annual Business Conference </w:t>
      </w:r>
    </w:p>
    <w:p w14:paraId="7D10AE24" w14:textId="77777777" w:rsidR="00E20938" w:rsidRDefault="00E20938" w:rsidP="00E20938">
      <w:pPr>
        <w:spacing w:line="240" w:lineRule="auto"/>
        <w:rPr>
          <w:sz w:val="32"/>
          <w:szCs w:val="32"/>
        </w:rPr>
      </w:pPr>
      <w:r w:rsidRPr="00336D58">
        <w:rPr>
          <w:sz w:val="32"/>
          <w:szCs w:val="32"/>
        </w:rPr>
        <w:br w:type="page"/>
      </w:r>
    </w:p>
    <w:p w14:paraId="03F59FDB" w14:textId="77777777" w:rsidR="00E20938" w:rsidRPr="00E20938" w:rsidRDefault="00E20938" w:rsidP="00E20938">
      <w:pPr>
        <w:spacing w:line="240" w:lineRule="auto"/>
        <w:rPr>
          <w:b/>
          <w:color w:val="C00000"/>
          <w:sz w:val="32"/>
          <w:szCs w:val="32"/>
          <w:u w:val="single"/>
        </w:rPr>
      </w:pPr>
      <w:r w:rsidRPr="00E20938">
        <w:rPr>
          <w:b/>
          <w:color w:val="C00000"/>
          <w:sz w:val="32"/>
          <w:szCs w:val="32"/>
          <w:u w:val="single"/>
        </w:rPr>
        <w:lastRenderedPageBreak/>
        <w:t>SUGGESTED ADDITION TO THE SECTION</w:t>
      </w:r>
    </w:p>
    <w:p w14:paraId="010242F2" w14:textId="77777777" w:rsidR="00E20938" w:rsidRDefault="00E20938" w:rsidP="00E20938">
      <w:pPr>
        <w:spacing w:after="0"/>
        <w:rPr>
          <w:rFonts w:cstheme="minorHAnsi"/>
          <w:b/>
          <w:sz w:val="28"/>
          <w:szCs w:val="28"/>
        </w:rPr>
      </w:pPr>
      <w:r>
        <w:rPr>
          <w:rFonts w:cstheme="minorHAnsi"/>
          <w:b/>
          <w:sz w:val="28"/>
          <w:szCs w:val="28"/>
        </w:rPr>
        <w:t xml:space="preserve">The 2019 </w:t>
      </w:r>
      <w:r w:rsidRPr="00EA4F1B">
        <w:rPr>
          <w:rFonts w:cstheme="minorHAnsi"/>
          <w:b/>
          <w:sz w:val="28"/>
          <w:szCs w:val="28"/>
        </w:rPr>
        <w:t xml:space="preserve">Board </w:t>
      </w:r>
      <w:r>
        <w:rPr>
          <w:rFonts w:cstheme="minorHAnsi"/>
          <w:b/>
          <w:sz w:val="28"/>
          <w:szCs w:val="28"/>
        </w:rPr>
        <w:t>of Trustees</w:t>
      </w:r>
    </w:p>
    <w:p w14:paraId="4ECEDBBC" w14:textId="77777777" w:rsidR="00E20938" w:rsidRPr="00EA4F1B" w:rsidRDefault="00E20938" w:rsidP="00E20938">
      <w:pPr>
        <w:spacing w:after="0"/>
        <w:rPr>
          <w:rFonts w:cstheme="minorHAnsi"/>
          <w:b/>
          <w:smallCaps/>
          <w:sz w:val="28"/>
          <w:szCs w:val="28"/>
        </w:rPr>
      </w:pPr>
      <w:r>
        <w:rPr>
          <w:rFonts w:cstheme="minorHAnsi"/>
          <w:b/>
          <w:sz w:val="28"/>
          <w:szCs w:val="28"/>
        </w:rPr>
        <w:t xml:space="preserve">And their </w:t>
      </w:r>
      <w:r w:rsidRPr="004D4C07">
        <w:rPr>
          <w:rFonts w:cstheme="minorHAnsi"/>
          <w:b/>
          <w:color w:val="C00000"/>
          <w:sz w:val="28"/>
          <w:szCs w:val="28"/>
        </w:rPr>
        <w:t>Statements of Purpose</w:t>
      </w:r>
    </w:p>
    <w:p w14:paraId="70D0A060" w14:textId="77777777" w:rsidR="00E20938" w:rsidRDefault="00E20938" w:rsidP="00E20938">
      <w:pPr>
        <w:spacing w:after="0"/>
        <w:rPr>
          <w:b/>
        </w:rPr>
      </w:pPr>
    </w:p>
    <w:p w14:paraId="0EA56975" w14:textId="77777777" w:rsidR="00E20938" w:rsidRDefault="00E20938" w:rsidP="00E20938">
      <w:pPr>
        <w:spacing w:after="0"/>
        <w:rPr>
          <w:b/>
        </w:rPr>
      </w:pPr>
      <w:r w:rsidRPr="00EA4F1B">
        <w:rPr>
          <w:b/>
        </w:rPr>
        <w:t xml:space="preserve">Charlie H. </w:t>
      </w:r>
    </w:p>
    <w:p w14:paraId="7ACB543D" w14:textId="77777777" w:rsidR="00E20938" w:rsidRDefault="00E20938" w:rsidP="00E20938">
      <w:pPr>
        <w:spacing w:after="0"/>
        <w:rPr>
          <w:b/>
        </w:rPr>
      </w:pPr>
      <w:r>
        <w:rPr>
          <w:b/>
        </w:rPr>
        <w:t>Board Chair, Literature Committee Chair</w:t>
      </w:r>
    </w:p>
    <w:p w14:paraId="656BA4D7" w14:textId="77777777" w:rsidR="00E20938" w:rsidRPr="00EA4F1B" w:rsidRDefault="00E20938" w:rsidP="00E20938">
      <w:pPr>
        <w:spacing w:after="0"/>
      </w:pPr>
      <w:r w:rsidRPr="00EA4F1B">
        <w:t xml:space="preserve">Thank you to everyone. I came to ACA in 1985 after reading </w:t>
      </w:r>
      <w:r w:rsidRPr="00EA4F1B">
        <w:rPr>
          <w:i/>
        </w:rPr>
        <w:t xml:space="preserve">“It Will Never Happen to </w:t>
      </w:r>
      <w:proofErr w:type="gramStart"/>
      <w:r w:rsidRPr="00EA4F1B">
        <w:rPr>
          <w:i/>
        </w:rPr>
        <w:t>Me</w:t>
      </w:r>
      <w:proofErr w:type="gramEnd"/>
      <w:r w:rsidRPr="00EA4F1B">
        <w:rPr>
          <w:i/>
        </w:rPr>
        <w:t>.”</w:t>
      </w:r>
      <w:r w:rsidRPr="00EA4F1B">
        <w:t xml:space="preserve"> I was completely shut down, full of shame, and caught up in my own alcoholism. The program gave me my Higher Power and my feelings. It gave me a joyful healthy relationship with my wife. It also gave me a view of how tragic life as an untreated ACA can be and how joyful life is in recovery. I have been actively working in service in the Washington Area for many years. I was totally honored when asked to be on the Board of Trustees. I believe in transparency, honesty, and the group conscience. I have been on the Service Structure Committee and have a lot of hope for our group going forward. As Literature Chair, I want to make this program available to all levels of recovery.</w:t>
      </w:r>
    </w:p>
    <w:p w14:paraId="6D9FAF88" w14:textId="77777777" w:rsidR="00E20938" w:rsidRPr="00EA4F1B" w:rsidRDefault="00E20938" w:rsidP="00E20938">
      <w:pPr>
        <w:spacing w:after="0"/>
      </w:pPr>
    </w:p>
    <w:p w14:paraId="221DF609" w14:textId="77777777" w:rsidR="00E20938" w:rsidRDefault="00E20938" w:rsidP="00E20938">
      <w:pPr>
        <w:spacing w:after="0"/>
        <w:rPr>
          <w:b/>
        </w:rPr>
      </w:pPr>
      <w:r w:rsidRPr="00EA4F1B">
        <w:rPr>
          <w:b/>
        </w:rPr>
        <w:t>Bill D.</w:t>
      </w:r>
    </w:p>
    <w:p w14:paraId="72747409" w14:textId="77777777" w:rsidR="00E20938" w:rsidRDefault="00E20938" w:rsidP="00E20938">
      <w:pPr>
        <w:spacing w:after="0"/>
        <w:rPr>
          <w:rStyle w:val="Heading4Char"/>
          <w:rFonts w:cstheme="minorHAnsi"/>
          <w:b/>
          <w:sz w:val="24"/>
          <w:szCs w:val="24"/>
        </w:rPr>
      </w:pPr>
      <w:r>
        <w:rPr>
          <w:b/>
        </w:rPr>
        <w:t>Treasurer, XXX Committee Chair</w:t>
      </w:r>
      <w:r w:rsidRPr="00EA4F1B">
        <w:rPr>
          <w:rStyle w:val="Heading4Char"/>
          <w:rFonts w:cstheme="minorHAnsi"/>
          <w:b/>
          <w:sz w:val="24"/>
          <w:szCs w:val="24"/>
        </w:rPr>
        <w:t xml:space="preserve"> </w:t>
      </w:r>
    </w:p>
    <w:p w14:paraId="78946305" w14:textId="77777777" w:rsidR="00E20938" w:rsidRPr="00EA4F1B" w:rsidRDefault="00E20938" w:rsidP="00E20938">
      <w:pPr>
        <w:spacing w:after="0"/>
      </w:pPr>
      <w:r w:rsidRPr="00EA4F1B">
        <w:t>My life has changed since I found this fellowship. I didn’t know this existed for a long time; I thought that it had gone away. I was so happy to find it. I tried to find emotional sobriety in another program for almost thirty years, but here, you people have helped me find it. I am so glad to have put that bag of rocks down, and I want to help other people put their bags down. I just signed my commitment to service, and it is more important today than it was last year, because I know what the work means. I promise you that if I am ratified I will make sure those promises happen.</w:t>
      </w:r>
    </w:p>
    <w:p w14:paraId="6FA7AA6E" w14:textId="77777777" w:rsidR="00E20938" w:rsidRPr="00EA4F1B" w:rsidRDefault="00E20938" w:rsidP="00E20938">
      <w:pPr>
        <w:spacing w:after="0"/>
      </w:pPr>
      <w:r w:rsidRPr="004D4C07">
        <w:rPr>
          <w:b/>
          <w:noProof/>
        </w:rPr>
        <mc:AlternateContent>
          <mc:Choice Requires="wps">
            <w:drawing>
              <wp:anchor distT="45720" distB="45720" distL="114300" distR="114300" simplePos="0" relativeHeight="251667456" behindDoc="1" locked="0" layoutInCell="1" allowOverlap="1" wp14:anchorId="7936E251" wp14:editId="4995293F">
                <wp:simplePos x="914400" y="5916706"/>
                <wp:positionH relativeFrom="margin">
                  <wp:align>center</wp:align>
                </wp:positionH>
                <wp:positionV relativeFrom="margin">
                  <wp:align>center</wp:align>
                </wp:positionV>
                <wp:extent cx="2377440" cy="937895"/>
                <wp:effectExtent l="95250" t="457200" r="80010" b="44005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39251">
                          <a:off x="0" y="0"/>
                          <a:ext cx="2377440" cy="937895"/>
                        </a:xfrm>
                        <a:prstGeom prst="rect">
                          <a:avLst/>
                        </a:prstGeom>
                        <a:solidFill>
                          <a:srgbClr val="FFFFFF"/>
                        </a:solidFill>
                        <a:ln w="9525">
                          <a:solidFill>
                            <a:srgbClr val="000000"/>
                          </a:solidFill>
                          <a:miter lim="800000"/>
                          <a:headEnd/>
                          <a:tailEnd/>
                        </a:ln>
                      </wps:spPr>
                      <wps:txbx>
                        <w:txbxContent>
                          <w:p w14:paraId="3D96F295" w14:textId="77777777" w:rsidR="00E20938" w:rsidRDefault="00E20938" w:rsidP="00E20938">
                            <w:pPr>
                              <w:spacing w:after="0"/>
                              <w:jc w:val="center"/>
                              <w:rPr>
                                <w:b/>
                                <w:color w:val="C00000"/>
                                <w:sz w:val="44"/>
                                <w:szCs w:val="44"/>
                              </w:rPr>
                            </w:pPr>
                            <w:r w:rsidRPr="004D4C07">
                              <w:rPr>
                                <w:b/>
                                <w:color w:val="C00000"/>
                                <w:sz w:val="44"/>
                                <w:szCs w:val="44"/>
                              </w:rPr>
                              <w:t>PROPOSED</w:t>
                            </w:r>
                            <w:r w:rsidRPr="004D4C07">
                              <w:rPr>
                                <w:b/>
                                <w:color w:val="C00000"/>
                                <w:sz w:val="44"/>
                                <w:szCs w:val="44"/>
                              </w:rPr>
                              <w:br/>
                              <w:t>LAYOUT</w:t>
                            </w:r>
                          </w:p>
                          <w:p w14:paraId="62E502D6" w14:textId="77777777" w:rsidR="00E20938" w:rsidRDefault="00E20938" w:rsidP="00E20938">
                            <w:pPr>
                              <w:spacing w:after="0"/>
                              <w:jc w:val="center"/>
                              <w:rPr>
                                <w:b/>
                                <w:color w:val="C00000"/>
                                <w:sz w:val="32"/>
                                <w:szCs w:val="32"/>
                              </w:rPr>
                            </w:pPr>
                            <w:r>
                              <w:rPr>
                                <w:b/>
                                <w:color w:val="C00000"/>
                                <w:sz w:val="32"/>
                                <w:szCs w:val="32"/>
                              </w:rPr>
                              <w:t>TO INCLUDE:</w:t>
                            </w:r>
                          </w:p>
                          <w:p w14:paraId="06AABB3D" w14:textId="77777777" w:rsidR="00E20938" w:rsidRDefault="00E20938" w:rsidP="00E20938">
                            <w:pPr>
                              <w:spacing w:after="0"/>
                              <w:jc w:val="center"/>
                              <w:rPr>
                                <w:b/>
                                <w:color w:val="C00000"/>
                                <w:sz w:val="32"/>
                                <w:szCs w:val="32"/>
                              </w:rPr>
                            </w:pPr>
                            <w:r>
                              <w:rPr>
                                <w:b/>
                                <w:color w:val="C00000"/>
                                <w:sz w:val="32"/>
                                <w:szCs w:val="32"/>
                              </w:rPr>
                              <w:t>TITLE</w:t>
                            </w:r>
                          </w:p>
                          <w:p w14:paraId="5EDDD16D" w14:textId="77777777" w:rsidR="00E20938" w:rsidRDefault="00E20938" w:rsidP="00E20938">
                            <w:pPr>
                              <w:spacing w:after="0"/>
                              <w:jc w:val="center"/>
                              <w:rPr>
                                <w:b/>
                                <w:color w:val="C00000"/>
                                <w:sz w:val="32"/>
                                <w:szCs w:val="32"/>
                              </w:rPr>
                            </w:pPr>
                            <w:r>
                              <w:rPr>
                                <w:b/>
                                <w:color w:val="C00000"/>
                                <w:sz w:val="32"/>
                                <w:szCs w:val="32"/>
                              </w:rPr>
                              <w:t>COMMITTEE WORK</w:t>
                            </w:r>
                          </w:p>
                          <w:p w14:paraId="7EB81A43" w14:textId="77777777" w:rsidR="00E20938" w:rsidRPr="005F2A2A" w:rsidRDefault="00E20938" w:rsidP="00E20938">
                            <w:pPr>
                              <w:spacing w:after="0"/>
                              <w:jc w:val="center"/>
                              <w:rPr>
                                <w:b/>
                                <w:color w:val="C00000"/>
                                <w:sz w:val="32"/>
                                <w:szCs w:val="32"/>
                              </w:rPr>
                            </w:pPr>
                            <w:r>
                              <w:rPr>
                                <w:b/>
                                <w:color w:val="C00000"/>
                                <w:sz w:val="32"/>
                                <w:szCs w:val="32"/>
                              </w:rPr>
                              <w:t>TERM OF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936E251" id="_x0000_s1028" type="#_x0000_t202" style="position:absolute;margin-left:0;margin-top:0;width:187.2pt;height:73.85pt;rotation:-1486301fd;z-index:-251649024;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">
                <v:textbox style="mso-fit-shape-to-text:t">
                  <w:txbxContent>
                    <w:p w14:paraId="3D96F295" w14:textId="77777777" w:rsidR="00E20938" w:rsidRDefault="00E20938" w:rsidP="00E20938">
                      <w:pPr>
                        <w:spacing w:after="0"/>
                        <w:jc w:val="center"/>
                        <w:rPr>
                          <w:b/>
                          <w:color w:val="C00000"/>
                          <w:sz w:val="44"/>
                          <w:szCs w:val="44"/>
                        </w:rPr>
                      </w:pPr>
                      <w:r w:rsidRPr="004D4C07">
                        <w:rPr>
                          <w:b/>
                          <w:color w:val="C00000"/>
                          <w:sz w:val="44"/>
                          <w:szCs w:val="44"/>
                        </w:rPr>
                        <w:t>PROPOSED</w:t>
                      </w:r>
                      <w:r w:rsidRPr="004D4C07">
                        <w:rPr>
                          <w:b/>
                          <w:color w:val="C00000"/>
                          <w:sz w:val="44"/>
                          <w:szCs w:val="44"/>
                        </w:rPr>
                        <w:br/>
                        <w:t>LAYOUT</w:t>
                      </w:r>
                    </w:p>
                    <w:p w14:paraId="62E502D6" w14:textId="77777777" w:rsidR="00E20938" w:rsidRDefault="00E20938" w:rsidP="00E20938">
                      <w:pPr>
                        <w:spacing w:after="0"/>
                        <w:jc w:val="center"/>
                        <w:rPr>
                          <w:b/>
                          <w:color w:val="C00000"/>
                          <w:sz w:val="32"/>
                          <w:szCs w:val="32"/>
                        </w:rPr>
                      </w:pPr>
                      <w:r>
                        <w:rPr>
                          <w:b/>
                          <w:color w:val="C00000"/>
                          <w:sz w:val="32"/>
                          <w:szCs w:val="32"/>
                        </w:rPr>
                        <w:t>TO INCLUDE:</w:t>
                      </w:r>
                    </w:p>
                    <w:p w14:paraId="06AABB3D" w14:textId="77777777" w:rsidR="00E20938" w:rsidRDefault="00E20938" w:rsidP="00E20938">
                      <w:pPr>
                        <w:spacing w:after="0"/>
                        <w:jc w:val="center"/>
                        <w:rPr>
                          <w:b/>
                          <w:color w:val="C00000"/>
                          <w:sz w:val="32"/>
                          <w:szCs w:val="32"/>
                        </w:rPr>
                      </w:pPr>
                      <w:r>
                        <w:rPr>
                          <w:b/>
                          <w:color w:val="C00000"/>
                          <w:sz w:val="32"/>
                          <w:szCs w:val="32"/>
                        </w:rPr>
                        <w:t>TITLE</w:t>
                      </w:r>
                    </w:p>
                    <w:p w14:paraId="5EDDD16D" w14:textId="77777777" w:rsidR="00E20938" w:rsidRDefault="00E20938" w:rsidP="00E20938">
                      <w:pPr>
                        <w:spacing w:after="0"/>
                        <w:jc w:val="center"/>
                        <w:rPr>
                          <w:b/>
                          <w:color w:val="C00000"/>
                          <w:sz w:val="32"/>
                          <w:szCs w:val="32"/>
                        </w:rPr>
                      </w:pPr>
                      <w:r>
                        <w:rPr>
                          <w:b/>
                          <w:color w:val="C00000"/>
                          <w:sz w:val="32"/>
                          <w:szCs w:val="32"/>
                        </w:rPr>
                        <w:t>COMMITTEE WORK</w:t>
                      </w:r>
                    </w:p>
                    <w:p w14:paraId="7EB81A43" w14:textId="77777777" w:rsidR="00E20938" w:rsidRPr="005F2A2A" w:rsidRDefault="00E20938" w:rsidP="00E20938">
                      <w:pPr>
                        <w:spacing w:after="0"/>
                        <w:jc w:val="center"/>
                        <w:rPr>
                          <w:b/>
                          <w:color w:val="C00000"/>
                          <w:sz w:val="32"/>
                          <w:szCs w:val="32"/>
                        </w:rPr>
                      </w:pPr>
                      <w:r>
                        <w:rPr>
                          <w:b/>
                          <w:color w:val="C00000"/>
                          <w:sz w:val="32"/>
                          <w:szCs w:val="32"/>
                        </w:rPr>
                        <w:t>TERM OF SERVICE</w:t>
                      </w:r>
                    </w:p>
                  </w:txbxContent>
                </v:textbox>
                <w10:wrap anchorx="margin" anchory="margin"/>
              </v:shape>
            </w:pict>
          </mc:Fallback>
        </mc:AlternateContent>
      </w:r>
    </w:p>
    <w:p w14:paraId="0E42224B" w14:textId="77777777" w:rsidR="00E20938" w:rsidRDefault="00E20938" w:rsidP="00E20938">
      <w:pPr>
        <w:spacing w:after="0"/>
        <w:rPr>
          <w:rStyle w:val="Heading3Char"/>
          <w:rFonts w:cstheme="minorHAnsi"/>
          <w:b/>
        </w:rPr>
      </w:pPr>
      <w:r w:rsidRPr="00EA4F1B">
        <w:rPr>
          <w:b/>
        </w:rPr>
        <w:t>Mary Jo L.</w:t>
      </w:r>
      <w:r w:rsidRPr="00EA4F1B">
        <w:rPr>
          <w:rStyle w:val="Heading3Char"/>
          <w:rFonts w:cstheme="minorHAnsi"/>
          <w:b/>
        </w:rPr>
        <w:t xml:space="preserve"> </w:t>
      </w:r>
    </w:p>
    <w:p w14:paraId="1A2A531E" w14:textId="77777777" w:rsidR="00E20938" w:rsidRDefault="00E20938" w:rsidP="00E20938">
      <w:pPr>
        <w:spacing w:after="0"/>
        <w:rPr>
          <w:rStyle w:val="Heading3Char"/>
          <w:rFonts w:cstheme="minorHAnsi"/>
          <w:b/>
        </w:rPr>
      </w:pPr>
      <w:r>
        <w:rPr>
          <w:rStyle w:val="Heading3Char"/>
          <w:rFonts w:cstheme="minorHAnsi"/>
          <w:b/>
        </w:rPr>
        <w:t>XXX Committee Chair</w:t>
      </w:r>
    </w:p>
    <w:p w14:paraId="64C35E64" w14:textId="77777777" w:rsidR="00E20938" w:rsidRPr="00EA4F1B" w:rsidRDefault="00E20938" w:rsidP="00E20938">
      <w:pPr>
        <w:spacing w:after="0"/>
        <w:rPr>
          <w:b/>
          <w:i/>
        </w:rPr>
      </w:pPr>
      <w:r w:rsidRPr="00EA4F1B">
        <w:t>I came from a small town in Wisconsin. I tear up a bit because I never would have imagined what this program would have done for me. I went to a retreat with Claudia Black 32 years ago and it changed my life. I am so grateful that I kept coming back. Service has helped me to grow so much as I peeled away pieces of my onion. I have been on the board for four years, and have had a lot of experiences that I think will help us in the future, but I am not tied to the past. We need to change with the growth of the organization. I am absolutely embracing the change. I look forward to it, and every opportunity for growth.</w:t>
      </w:r>
    </w:p>
    <w:p w14:paraId="360920E2" w14:textId="77777777" w:rsidR="00E20938" w:rsidRPr="00EA4F1B" w:rsidRDefault="00E20938" w:rsidP="00E20938">
      <w:pPr>
        <w:spacing w:after="0"/>
      </w:pPr>
    </w:p>
    <w:p w14:paraId="173F4FED" w14:textId="77777777" w:rsidR="00E20938" w:rsidRDefault="00E20938" w:rsidP="00E20938">
      <w:pPr>
        <w:spacing w:after="0"/>
        <w:rPr>
          <w:b/>
        </w:rPr>
      </w:pPr>
      <w:proofErr w:type="spellStart"/>
      <w:r w:rsidRPr="00EA4F1B">
        <w:rPr>
          <w:b/>
        </w:rPr>
        <w:t>Majbrit</w:t>
      </w:r>
      <w:proofErr w:type="spellEnd"/>
      <w:r w:rsidRPr="00EA4F1B">
        <w:rPr>
          <w:b/>
        </w:rPr>
        <w:t xml:space="preserve"> M.</w:t>
      </w:r>
    </w:p>
    <w:p w14:paraId="72E9F80F" w14:textId="77777777" w:rsidR="00E20938" w:rsidRDefault="00E20938" w:rsidP="00E20938">
      <w:pPr>
        <w:spacing w:after="0"/>
        <w:rPr>
          <w:rStyle w:val="Heading3Char"/>
          <w:rFonts w:cstheme="minorHAnsi"/>
          <w:b/>
        </w:rPr>
      </w:pPr>
      <w:r>
        <w:rPr>
          <w:b/>
        </w:rPr>
        <w:t>XXX Committee Chair, XXX Committee Chair</w:t>
      </w:r>
    </w:p>
    <w:p w14:paraId="14DE43CC" w14:textId="77777777" w:rsidR="00E20938" w:rsidRPr="00080D2A" w:rsidRDefault="00E20938" w:rsidP="00E20938">
      <w:pPr>
        <w:spacing w:after="0"/>
        <w:rPr>
          <w:b/>
          <w:sz w:val="32"/>
          <w:szCs w:val="32"/>
        </w:rPr>
      </w:pPr>
      <w:r w:rsidRPr="00EA4F1B">
        <w:t xml:space="preserve">I came into these rooms on Monday 8 years ago. I had lost my job, my business, and my family. If it hadn’t been for a friend in AA who told me there was a fellowship like this I don’t know what I would have done. He was a drug and alcohol counselor, and gave me a book about it in Swedish. I decided to translate that book. It was about alcoholism, dysfunctional families, and how the alcoholic tries to provide healthy environment for their kids. I called this guy up and told him I couldn’t keep translating it was tearing me up. He sent me to a meeting 50 miles away. What kept me going was the courage and the honesty. My mother was an alcoholic and I was always covering up for her, always secretive until </w:t>
      </w:r>
      <w:proofErr w:type="gramStart"/>
      <w:r w:rsidRPr="00EA4F1B">
        <w:t>I</w:t>
      </w:r>
      <w:proofErr w:type="gramEnd"/>
      <w:r w:rsidRPr="00EA4F1B">
        <w:t xml:space="preserve"> </w:t>
      </w:r>
    </w:p>
    <w:p w14:paraId="60D8CCB5" w14:textId="77777777" w:rsidR="00E20938" w:rsidRDefault="00E20938" w:rsidP="00E20938">
      <w:pPr>
        <w:rPr>
          <w:sz w:val="32"/>
          <w:szCs w:val="32"/>
        </w:rPr>
        <w:sectPr w:rsidR="00E20938" w:rsidSect="00E20938">
          <w:footerReference w:type="default" r:id="rId12"/>
          <w:pgSz w:w="12240" w:h="15840"/>
          <w:pgMar w:top="1440" w:right="1440" w:bottom="1440" w:left="1440" w:header="720" w:footer="720" w:gutter="0"/>
          <w:cols w:space="720"/>
          <w:titlePg/>
          <w:docGrid w:linePitch="360"/>
        </w:sectPr>
      </w:pPr>
    </w:p>
    <w:p w14:paraId="783237E8" w14:textId="77777777" w:rsidR="00E20938" w:rsidRPr="00336D58" w:rsidRDefault="00E20938" w:rsidP="00E20938">
      <w:pPr>
        <w:rPr>
          <w:sz w:val="32"/>
          <w:szCs w:val="32"/>
        </w:rPr>
      </w:pPr>
    </w:p>
    <w:p w14:paraId="3997BEA9" w14:textId="77777777" w:rsidR="00E20938" w:rsidRPr="00336D58" w:rsidRDefault="00E20938" w:rsidP="00E20938">
      <w:pPr>
        <w:rPr>
          <w:sz w:val="32"/>
          <w:szCs w:val="32"/>
        </w:rPr>
      </w:pPr>
    </w:p>
    <w:p w14:paraId="0D7A2B25" w14:textId="77777777" w:rsidR="00E20938" w:rsidRPr="00336D58" w:rsidRDefault="00E20938" w:rsidP="00E20938">
      <w:pPr>
        <w:rPr>
          <w:sz w:val="32"/>
          <w:szCs w:val="32"/>
        </w:rPr>
      </w:pPr>
    </w:p>
    <w:p w14:paraId="22D5E470" w14:textId="77777777" w:rsidR="00E20938" w:rsidRPr="00336D58" w:rsidRDefault="00E20938" w:rsidP="00E20938">
      <w:pPr>
        <w:rPr>
          <w:sz w:val="32"/>
          <w:szCs w:val="32"/>
        </w:rPr>
      </w:pPr>
    </w:p>
    <w:p w14:paraId="02A966CC" w14:textId="77777777" w:rsidR="00E20938" w:rsidRPr="00336D58" w:rsidRDefault="00E20938" w:rsidP="00E20938">
      <w:pPr>
        <w:rPr>
          <w:sz w:val="32"/>
          <w:szCs w:val="32"/>
        </w:rPr>
      </w:pPr>
    </w:p>
    <w:p w14:paraId="37D945E0" w14:textId="77777777" w:rsidR="00E20938" w:rsidRPr="00336D58" w:rsidRDefault="00E20938" w:rsidP="00E20938">
      <w:pPr>
        <w:rPr>
          <w:sz w:val="32"/>
          <w:szCs w:val="32"/>
        </w:rPr>
      </w:pPr>
    </w:p>
    <w:p w14:paraId="255A6AD6" w14:textId="77777777" w:rsidR="00E20938" w:rsidRPr="00336D58" w:rsidRDefault="00E20938" w:rsidP="00E20938">
      <w:pPr>
        <w:rPr>
          <w:sz w:val="32"/>
          <w:szCs w:val="32"/>
        </w:rPr>
      </w:pPr>
    </w:p>
    <w:p w14:paraId="18C150A9" w14:textId="77777777" w:rsidR="00E20938" w:rsidRPr="00336D58" w:rsidRDefault="00E20938" w:rsidP="00E20938">
      <w:pPr>
        <w:rPr>
          <w:sz w:val="32"/>
          <w:szCs w:val="32"/>
        </w:rPr>
      </w:pPr>
    </w:p>
    <w:p w14:paraId="4B4030B8" w14:textId="77777777" w:rsidR="00E20938" w:rsidRPr="00336D58" w:rsidRDefault="00E20938" w:rsidP="00E20938">
      <w:pPr>
        <w:rPr>
          <w:sz w:val="32"/>
          <w:szCs w:val="32"/>
        </w:rPr>
      </w:pPr>
    </w:p>
    <w:p w14:paraId="7899EE10" w14:textId="77777777" w:rsidR="00E20938" w:rsidRPr="00336D58" w:rsidRDefault="00E20938" w:rsidP="00E20938">
      <w:pPr>
        <w:rPr>
          <w:sz w:val="32"/>
          <w:szCs w:val="32"/>
        </w:rPr>
      </w:pPr>
    </w:p>
    <w:p w14:paraId="444ED93E" w14:textId="77777777" w:rsidR="00E20938" w:rsidRPr="00336D58" w:rsidRDefault="00E20938" w:rsidP="00E20938">
      <w:pPr>
        <w:rPr>
          <w:sz w:val="32"/>
          <w:szCs w:val="32"/>
        </w:rPr>
      </w:pPr>
    </w:p>
    <w:p w14:paraId="1FF0FC10" w14:textId="77777777" w:rsidR="00E20938" w:rsidRPr="00336D58" w:rsidRDefault="00E20938" w:rsidP="00E20938">
      <w:pPr>
        <w:rPr>
          <w:sz w:val="32"/>
          <w:szCs w:val="32"/>
        </w:rPr>
      </w:pPr>
    </w:p>
    <w:p w14:paraId="7B02B1CC" w14:textId="77777777" w:rsidR="00E20938" w:rsidRPr="00336D58" w:rsidRDefault="00E20938" w:rsidP="00E20938">
      <w:pPr>
        <w:pStyle w:val="Heading1"/>
        <w:rPr>
          <w:color w:val="auto"/>
          <w:sz w:val="72"/>
          <w:szCs w:val="72"/>
        </w:rPr>
      </w:pPr>
      <w:bookmarkStart w:id="41" w:name="_Toc511049019"/>
      <w:bookmarkStart w:id="42" w:name="_Toc511049409"/>
      <w:bookmarkStart w:id="43" w:name="_Toc511744757"/>
      <w:bookmarkStart w:id="44" w:name="_Toc683317"/>
      <w:r w:rsidRPr="00336D58">
        <w:rPr>
          <w:color w:val="auto"/>
          <w:sz w:val="72"/>
          <w:szCs w:val="72"/>
        </w:rPr>
        <w:t>Annual Reports</w:t>
      </w:r>
      <w:bookmarkEnd w:id="41"/>
      <w:bookmarkEnd w:id="42"/>
      <w:bookmarkEnd w:id="43"/>
      <w:bookmarkEnd w:id="44"/>
    </w:p>
    <w:p w14:paraId="316BE3F5" w14:textId="77777777" w:rsidR="00E20938" w:rsidRPr="00336D58" w:rsidRDefault="00E20938" w:rsidP="00E20938">
      <w:pPr>
        <w:rPr>
          <w:sz w:val="72"/>
          <w:szCs w:val="72"/>
        </w:rPr>
      </w:pPr>
    </w:p>
    <w:p w14:paraId="131509CB" w14:textId="77777777" w:rsidR="00E20938" w:rsidRPr="00336D58" w:rsidRDefault="00E20938" w:rsidP="00E20938">
      <w:pPr>
        <w:pBdr>
          <w:bottom w:val="single" w:sz="12" w:space="1" w:color="auto"/>
        </w:pBdr>
        <w:rPr>
          <w:sz w:val="44"/>
          <w:szCs w:val="44"/>
        </w:rPr>
      </w:pPr>
      <w:r w:rsidRPr="00336D58">
        <w:rPr>
          <w:sz w:val="44"/>
          <w:szCs w:val="44"/>
        </w:rPr>
        <w:t>The Delegate Binder</w:t>
      </w:r>
    </w:p>
    <w:p w14:paraId="292577C8" w14:textId="77777777" w:rsidR="00E20938" w:rsidRPr="00336D58" w:rsidRDefault="00E20938" w:rsidP="00E20938">
      <w:pPr>
        <w:spacing w:after="0" w:line="240" w:lineRule="auto"/>
        <w:rPr>
          <w:sz w:val="32"/>
          <w:szCs w:val="32"/>
        </w:rPr>
      </w:pPr>
      <w:r w:rsidRPr="00336D58">
        <w:rPr>
          <w:sz w:val="32"/>
          <w:szCs w:val="32"/>
        </w:rPr>
        <w:t>ACA World Service Organization, Inc.</w:t>
      </w:r>
    </w:p>
    <w:p w14:paraId="1D70EEA1" w14:textId="77777777" w:rsidR="00E20938" w:rsidRPr="00336D58" w:rsidRDefault="00E20938" w:rsidP="00E20938">
      <w:pPr>
        <w:spacing w:after="0" w:line="240" w:lineRule="auto"/>
        <w:rPr>
          <w:sz w:val="32"/>
          <w:szCs w:val="32"/>
        </w:rPr>
      </w:pPr>
      <w:r>
        <w:rPr>
          <w:sz w:val="32"/>
          <w:szCs w:val="32"/>
        </w:rPr>
        <w:t>2019</w:t>
      </w:r>
      <w:r w:rsidRPr="00336D58">
        <w:rPr>
          <w:sz w:val="32"/>
          <w:szCs w:val="32"/>
        </w:rPr>
        <w:t xml:space="preserve"> Annual Business Conference </w:t>
      </w:r>
    </w:p>
    <w:p w14:paraId="107F4818" w14:textId="77777777" w:rsidR="00E20938" w:rsidRPr="00336D58" w:rsidRDefault="00E20938" w:rsidP="00E20938">
      <w:pPr>
        <w:spacing w:after="0" w:line="240" w:lineRule="auto"/>
        <w:rPr>
          <w:sz w:val="32"/>
          <w:szCs w:val="32"/>
        </w:rPr>
      </w:pPr>
      <w:r w:rsidRPr="00336D58">
        <w:rPr>
          <w:sz w:val="32"/>
          <w:szCs w:val="32"/>
        </w:rPr>
        <w:br w:type="page"/>
      </w:r>
    </w:p>
    <w:p w14:paraId="7DFD7DA2" w14:textId="77777777" w:rsidR="00E20938" w:rsidRDefault="00E20938" w:rsidP="00E20938">
      <w:pPr>
        <w:pStyle w:val="TOC2"/>
      </w:pPr>
      <w:bookmarkStart w:id="45" w:name="_Toc506808985"/>
      <w:bookmarkStart w:id="46" w:name="_Toc506809214"/>
      <w:bookmarkStart w:id="47" w:name="_Toc506809336"/>
      <w:bookmarkStart w:id="48" w:name="_Toc506809479"/>
      <w:bookmarkStart w:id="49" w:name="_Toc506809580"/>
      <w:bookmarkStart w:id="50" w:name="_Toc506822854"/>
      <w:bookmarkStart w:id="51" w:name="_Toc506822931"/>
      <w:bookmarkStart w:id="52" w:name="_Toc507007297"/>
      <w:bookmarkStart w:id="53" w:name="_Toc507146696"/>
      <w:bookmarkStart w:id="54" w:name="_Toc507147484"/>
      <w:bookmarkStart w:id="55" w:name="_Toc507149112"/>
      <w:bookmarkStart w:id="56" w:name="_Toc507150056"/>
    </w:p>
    <w:p w14:paraId="00C9A38C" w14:textId="77777777" w:rsidR="00E20938" w:rsidRDefault="00E20938" w:rsidP="00E20938">
      <w:pPr>
        <w:pStyle w:val="TOC2"/>
      </w:pPr>
    </w:p>
    <w:p w14:paraId="5293D05B" w14:textId="77777777" w:rsidR="00E20938" w:rsidRDefault="00E20938" w:rsidP="00E20938">
      <w:pPr>
        <w:pStyle w:val="TOC2"/>
      </w:pPr>
      <w:r>
        <w:t>Table of Contents</w:t>
      </w:r>
    </w:p>
    <w:p w14:paraId="0BAD0A21" w14:textId="77777777" w:rsidR="00E20938" w:rsidRDefault="00E20938" w:rsidP="00E20938">
      <w:pPr>
        <w:pStyle w:val="TOC2"/>
        <w:rPr>
          <w:rFonts w:eastAsiaTheme="minorEastAsia"/>
        </w:rPr>
      </w:pPr>
      <w:r>
        <w:rPr>
          <w:rFonts w:cs="Times New Roman"/>
          <w:noProof/>
          <w:sz w:val="28"/>
          <w:szCs w:val="28"/>
        </w:rPr>
        <w:fldChar w:fldCharType="begin"/>
      </w:r>
      <w:r>
        <w:instrText xml:space="preserve"> TOC \o "1-2" \h \z \u </w:instrText>
      </w:r>
      <w:r>
        <w:rPr>
          <w:rFonts w:cs="Times New Roman"/>
          <w:noProof/>
          <w:sz w:val="28"/>
          <w:szCs w:val="28"/>
        </w:rPr>
        <w:fldChar w:fldCharType="separate"/>
      </w:r>
    </w:p>
    <w:p w14:paraId="086A557B" w14:textId="77777777" w:rsidR="00E20938" w:rsidRDefault="00E20938" w:rsidP="00E20938">
      <w:pPr>
        <w:pStyle w:val="TOC1"/>
        <w:rPr>
          <w:rFonts w:eastAsiaTheme="minorEastAsia"/>
          <w:noProof/>
        </w:rPr>
      </w:pPr>
      <w:hyperlink w:anchor="_Toc511049019" w:history="1">
        <w:r w:rsidRPr="007C48BC">
          <w:rPr>
            <w:rStyle w:val="Hyperlink"/>
            <w:noProof/>
          </w:rPr>
          <w:t>Annual Reports</w:t>
        </w:r>
        <w:r>
          <w:rPr>
            <w:noProof/>
            <w:webHidden/>
          </w:rPr>
          <w:tab/>
        </w:r>
        <w:r>
          <w:rPr>
            <w:noProof/>
            <w:webHidden/>
          </w:rPr>
          <w:fldChar w:fldCharType="begin"/>
        </w:r>
        <w:r>
          <w:rPr>
            <w:noProof/>
            <w:webHidden/>
          </w:rPr>
          <w:instrText xml:space="preserve"> PAGEREF _Toc511049019 \h </w:instrText>
        </w:r>
        <w:r>
          <w:rPr>
            <w:noProof/>
            <w:webHidden/>
          </w:rPr>
        </w:r>
        <w:r>
          <w:rPr>
            <w:noProof/>
            <w:webHidden/>
          </w:rPr>
          <w:fldChar w:fldCharType="separate"/>
        </w:r>
        <w:r w:rsidR="00544BF7">
          <w:rPr>
            <w:noProof/>
            <w:webHidden/>
          </w:rPr>
          <w:t>11</w:t>
        </w:r>
        <w:r>
          <w:rPr>
            <w:noProof/>
            <w:webHidden/>
          </w:rPr>
          <w:fldChar w:fldCharType="end"/>
        </w:r>
      </w:hyperlink>
    </w:p>
    <w:p w14:paraId="725DF9B7" w14:textId="77777777" w:rsidR="00E20938" w:rsidRDefault="00E20938" w:rsidP="00E20938">
      <w:pPr>
        <w:pStyle w:val="TOC2"/>
        <w:rPr>
          <w:rFonts w:eastAsiaTheme="minorEastAsia"/>
        </w:rPr>
      </w:pPr>
      <w:hyperlink w:anchor="_Toc511049020" w:history="1">
        <w:r w:rsidRPr="007C48BC">
          <w:rPr>
            <w:rStyle w:val="Hyperlink"/>
          </w:rPr>
          <w:t>The Minutes of the 2017 ABC</w:t>
        </w:r>
        <w:r>
          <w:rPr>
            <w:webHidden/>
          </w:rPr>
          <w:tab/>
        </w:r>
        <w:r>
          <w:rPr>
            <w:webHidden/>
          </w:rPr>
          <w:fldChar w:fldCharType="begin"/>
        </w:r>
        <w:r>
          <w:rPr>
            <w:webHidden/>
          </w:rPr>
          <w:instrText xml:space="preserve"> PAGEREF _Toc511049020 \h </w:instrText>
        </w:r>
        <w:r>
          <w:rPr>
            <w:webHidden/>
          </w:rPr>
          <w:fldChar w:fldCharType="separate"/>
        </w:r>
        <w:r w:rsidR="00544BF7">
          <w:rPr>
            <w:b/>
            <w:bCs/>
            <w:noProof/>
            <w:webHidden/>
          </w:rPr>
          <w:t>Error! Bookmark not defined.</w:t>
        </w:r>
        <w:r>
          <w:rPr>
            <w:webHidden/>
          </w:rPr>
          <w:fldChar w:fldCharType="end"/>
        </w:r>
      </w:hyperlink>
    </w:p>
    <w:p w14:paraId="1A41DDDD" w14:textId="77777777" w:rsidR="00E20938" w:rsidRDefault="00E20938" w:rsidP="00E20938">
      <w:pPr>
        <w:pStyle w:val="TOC2"/>
        <w:rPr>
          <w:rFonts w:eastAsiaTheme="minorEastAsia"/>
        </w:rPr>
      </w:pPr>
      <w:hyperlink w:anchor="_Toc511049021" w:history="1">
        <w:r w:rsidRPr="007C48BC">
          <w:rPr>
            <w:rStyle w:val="Hyperlink"/>
          </w:rPr>
          <w:t>The Treasurers Report / 2018 Budget</w:t>
        </w:r>
        <w:r>
          <w:rPr>
            <w:webHidden/>
          </w:rPr>
          <w:tab/>
        </w:r>
        <w:r>
          <w:rPr>
            <w:webHidden/>
          </w:rPr>
          <w:fldChar w:fldCharType="begin"/>
        </w:r>
        <w:r>
          <w:rPr>
            <w:webHidden/>
          </w:rPr>
          <w:instrText xml:space="preserve"> PAGEREF _Toc511049021 \h </w:instrText>
        </w:r>
        <w:r>
          <w:rPr>
            <w:webHidden/>
          </w:rPr>
          <w:fldChar w:fldCharType="separate"/>
        </w:r>
        <w:r w:rsidR="00544BF7">
          <w:rPr>
            <w:b/>
            <w:bCs/>
            <w:noProof/>
            <w:webHidden/>
          </w:rPr>
          <w:t>Error! Bookmark not defined.</w:t>
        </w:r>
        <w:r>
          <w:rPr>
            <w:webHidden/>
          </w:rPr>
          <w:fldChar w:fldCharType="end"/>
        </w:r>
      </w:hyperlink>
    </w:p>
    <w:p w14:paraId="6BE92ED7" w14:textId="77777777" w:rsidR="00E20938" w:rsidRDefault="00E20938" w:rsidP="00E20938">
      <w:pPr>
        <w:pStyle w:val="TOC2"/>
        <w:rPr>
          <w:rFonts w:eastAsiaTheme="minorEastAsia"/>
        </w:rPr>
      </w:pPr>
      <w:hyperlink w:anchor="_Toc511049022" w:history="1">
        <w:r w:rsidRPr="007C48BC">
          <w:rPr>
            <w:rStyle w:val="Hyperlink"/>
          </w:rPr>
          <w:t>The Executive Committee Report</w:t>
        </w:r>
        <w:r>
          <w:rPr>
            <w:webHidden/>
          </w:rPr>
          <w:tab/>
        </w:r>
        <w:r>
          <w:rPr>
            <w:webHidden/>
          </w:rPr>
          <w:fldChar w:fldCharType="begin"/>
        </w:r>
        <w:r>
          <w:rPr>
            <w:webHidden/>
          </w:rPr>
          <w:instrText xml:space="preserve"> PAGEREF _Toc511049022 \h </w:instrText>
        </w:r>
        <w:r>
          <w:rPr>
            <w:webHidden/>
          </w:rPr>
          <w:fldChar w:fldCharType="separate"/>
        </w:r>
        <w:r w:rsidR="00544BF7">
          <w:rPr>
            <w:b/>
            <w:bCs/>
            <w:noProof/>
            <w:webHidden/>
          </w:rPr>
          <w:t>Error! Bookmark not defined.</w:t>
        </w:r>
        <w:r>
          <w:rPr>
            <w:webHidden/>
          </w:rPr>
          <w:fldChar w:fldCharType="end"/>
        </w:r>
      </w:hyperlink>
    </w:p>
    <w:p w14:paraId="6BB6D9DA" w14:textId="77777777" w:rsidR="00E20938" w:rsidRDefault="00E20938" w:rsidP="00E20938">
      <w:pPr>
        <w:pStyle w:val="TOC2"/>
        <w:rPr>
          <w:rFonts w:eastAsiaTheme="minorEastAsia"/>
        </w:rPr>
      </w:pPr>
      <w:hyperlink w:anchor="_Toc511049023" w:history="1">
        <w:r w:rsidRPr="007C48BC">
          <w:rPr>
            <w:rStyle w:val="Hyperlink"/>
          </w:rPr>
          <w:t>The Literature Committee Report</w:t>
        </w:r>
        <w:r>
          <w:rPr>
            <w:webHidden/>
          </w:rPr>
          <w:tab/>
        </w:r>
        <w:r>
          <w:rPr>
            <w:webHidden/>
          </w:rPr>
          <w:fldChar w:fldCharType="begin"/>
        </w:r>
        <w:r>
          <w:rPr>
            <w:webHidden/>
          </w:rPr>
          <w:instrText xml:space="preserve"> PAGEREF _Toc511049023 \h </w:instrText>
        </w:r>
        <w:r>
          <w:rPr>
            <w:webHidden/>
          </w:rPr>
          <w:fldChar w:fldCharType="separate"/>
        </w:r>
        <w:r w:rsidR="00544BF7">
          <w:rPr>
            <w:b/>
            <w:bCs/>
            <w:noProof/>
            <w:webHidden/>
          </w:rPr>
          <w:t>Error! Bookmark not defined.</w:t>
        </w:r>
        <w:r>
          <w:rPr>
            <w:webHidden/>
          </w:rPr>
          <w:fldChar w:fldCharType="end"/>
        </w:r>
      </w:hyperlink>
    </w:p>
    <w:p w14:paraId="60D061D3" w14:textId="26E9036C" w:rsidR="00E20938" w:rsidRDefault="00E20938" w:rsidP="00E20938">
      <w:pPr>
        <w:pStyle w:val="TOC2"/>
        <w:rPr>
          <w:rFonts w:eastAsiaTheme="minorEastAsia"/>
        </w:rPr>
      </w:pPr>
      <w:r w:rsidRPr="00E20938">
        <w:rPr>
          <w:noProof/>
          <w:sz w:val="36"/>
          <w:szCs w:val="36"/>
        </w:rPr>
        <mc:AlternateContent>
          <mc:Choice Requires="wps">
            <w:drawing>
              <wp:anchor distT="45720" distB="45720" distL="114300" distR="114300" simplePos="0" relativeHeight="251671552" behindDoc="1" locked="0" layoutInCell="1" allowOverlap="1" wp14:anchorId="1D86941F" wp14:editId="3E0D34AC">
                <wp:simplePos x="0" y="0"/>
                <wp:positionH relativeFrom="column">
                  <wp:posOffset>2340737</wp:posOffset>
                </wp:positionH>
                <wp:positionV relativeFrom="paragraph">
                  <wp:posOffset>77215</wp:posOffset>
                </wp:positionV>
                <wp:extent cx="987425" cy="1404620"/>
                <wp:effectExtent l="209550" t="133350" r="212725" b="136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28659">
                          <a:off x="0" y="0"/>
                          <a:ext cx="987425" cy="1404620"/>
                        </a:xfrm>
                        <a:prstGeom prst="rect">
                          <a:avLst/>
                        </a:prstGeom>
                        <a:solidFill>
                          <a:srgbClr val="FFFFFF"/>
                        </a:solidFill>
                        <a:ln w="9525">
                          <a:solidFill>
                            <a:srgbClr val="000000"/>
                          </a:solidFill>
                          <a:miter lim="800000"/>
                          <a:headEnd/>
                          <a:tailEnd/>
                        </a:ln>
                      </wps:spPr>
                      <wps:txbx>
                        <w:txbxContent>
                          <w:p w14:paraId="6CE49D7F" w14:textId="709B761F" w:rsidR="00E20938" w:rsidRPr="00E20938" w:rsidRDefault="00E20938">
                            <w:pPr>
                              <w:rPr>
                                <w:color w:val="FF0000"/>
                                <w:sz w:val="144"/>
                                <w:szCs w:val="144"/>
                              </w:rPr>
                            </w:pPr>
                            <w:r>
                              <w:rPr>
                                <w:color w:val="FF0000"/>
                                <w:sz w:val="144"/>
                                <w:szCs w:val="144"/>
                              </w:rPr>
                              <w:t xml:space="preserve"> </w:t>
                            </w:r>
                            <w:r w:rsidRPr="00E20938">
                              <w:rPr>
                                <w:color w:val="FF0000"/>
                                <w:sz w:val="144"/>
                                <w:szCs w:val="14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86941F" id="_x0000_s1029" type="#_x0000_t202" style="position:absolute;left:0;text-align:left;margin-left:184.3pt;margin-top:6.1pt;width:77.75pt;height:110.6pt;rotation:-1170190fd;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">
                <v:textbox style="mso-fit-shape-to-text:t">
                  <w:txbxContent>
                    <w:p w14:paraId="6CE49D7F" w14:textId="709B761F" w:rsidR="00E20938" w:rsidRPr="00E20938" w:rsidRDefault="00E20938">
                      <w:pPr>
                        <w:rPr>
                          <w:color w:val="FF0000"/>
                          <w:sz w:val="144"/>
                          <w:szCs w:val="144"/>
                        </w:rPr>
                      </w:pPr>
                      <w:r>
                        <w:rPr>
                          <w:color w:val="FF0000"/>
                          <w:sz w:val="144"/>
                          <w:szCs w:val="144"/>
                        </w:rPr>
                        <w:t xml:space="preserve"> </w:t>
                      </w:r>
                      <w:r w:rsidRPr="00E20938">
                        <w:rPr>
                          <w:color w:val="FF0000"/>
                          <w:sz w:val="144"/>
                          <w:szCs w:val="144"/>
                        </w:rPr>
                        <w:t>?</w:t>
                      </w:r>
                    </w:p>
                  </w:txbxContent>
                </v:textbox>
              </v:shape>
            </w:pict>
          </mc:Fallback>
        </mc:AlternateContent>
      </w:r>
      <w:hyperlink w:anchor="_Toc511049024" w:history="1">
        <w:r w:rsidRPr="007C48BC">
          <w:rPr>
            <w:rStyle w:val="Hyperlink"/>
          </w:rPr>
          <w:t>The Finance Committee Report</w:t>
        </w:r>
        <w:r>
          <w:rPr>
            <w:webHidden/>
          </w:rPr>
          <w:tab/>
        </w:r>
        <w:r>
          <w:rPr>
            <w:webHidden/>
          </w:rPr>
          <w:fldChar w:fldCharType="begin"/>
        </w:r>
        <w:r>
          <w:rPr>
            <w:webHidden/>
          </w:rPr>
          <w:instrText xml:space="preserve"> PAGEREF _Toc511049024 \h </w:instrText>
        </w:r>
        <w:r>
          <w:rPr>
            <w:webHidden/>
          </w:rPr>
          <w:fldChar w:fldCharType="separate"/>
        </w:r>
        <w:r w:rsidR="00544BF7">
          <w:rPr>
            <w:b/>
            <w:bCs/>
            <w:noProof/>
            <w:webHidden/>
          </w:rPr>
          <w:t>Error! Bookmark not defined.</w:t>
        </w:r>
        <w:r>
          <w:rPr>
            <w:webHidden/>
          </w:rPr>
          <w:fldChar w:fldCharType="end"/>
        </w:r>
      </w:hyperlink>
    </w:p>
    <w:p w14:paraId="3545CF91" w14:textId="543240B3" w:rsidR="00E20938" w:rsidRDefault="00E20938" w:rsidP="00E20938">
      <w:pPr>
        <w:pStyle w:val="TOC2"/>
        <w:rPr>
          <w:rFonts w:eastAsiaTheme="minorEastAsia"/>
        </w:rPr>
      </w:pPr>
      <w:hyperlink w:anchor="_Toc511049025" w:history="1">
        <w:r w:rsidRPr="007C48BC">
          <w:rPr>
            <w:rStyle w:val="Hyperlink"/>
          </w:rPr>
          <w:t>The Distribution Center Oversight Committee Report</w:t>
        </w:r>
        <w:r>
          <w:rPr>
            <w:webHidden/>
          </w:rPr>
          <w:tab/>
        </w:r>
        <w:r>
          <w:rPr>
            <w:webHidden/>
          </w:rPr>
          <w:fldChar w:fldCharType="begin"/>
        </w:r>
        <w:r>
          <w:rPr>
            <w:webHidden/>
          </w:rPr>
          <w:instrText xml:space="preserve"> PAGEREF _Toc511049025 \h </w:instrText>
        </w:r>
        <w:r>
          <w:rPr>
            <w:webHidden/>
          </w:rPr>
          <w:fldChar w:fldCharType="separate"/>
        </w:r>
        <w:r w:rsidR="00544BF7">
          <w:rPr>
            <w:b/>
            <w:bCs/>
            <w:noProof/>
            <w:webHidden/>
          </w:rPr>
          <w:t>Error! Bookmark not defined.</w:t>
        </w:r>
        <w:r>
          <w:rPr>
            <w:webHidden/>
          </w:rPr>
          <w:fldChar w:fldCharType="end"/>
        </w:r>
      </w:hyperlink>
    </w:p>
    <w:p w14:paraId="5238C770" w14:textId="776520ED" w:rsidR="00E20938" w:rsidRDefault="00E20938" w:rsidP="00E20938">
      <w:pPr>
        <w:pStyle w:val="TOC2"/>
        <w:rPr>
          <w:rFonts w:eastAsiaTheme="minorEastAsia"/>
        </w:rPr>
      </w:pPr>
      <w:hyperlink w:anchor="_Toc511049026" w:history="1">
        <w:r w:rsidRPr="007C48BC">
          <w:rPr>
            <w:rStyle w:val="Hyperlink"/>
          </w:rPr>
          <w:t>The Annual Business Conference Committee Report</w:t>
        </w:r>
        <w:r>
          <w:rPr>
            <w:webHidden/>
          </w:rPr>
          <w:tab/>
        </w:r>
        <w:r>
          <w:rPr>
            <w:webHidden/>
          </w:rPr>
          <w:fldChar w:fldCharType="begin"/>
        </w:r>
        <w:r>
          <w:rPr>
            <w:webHidden/>
          </w:rPr>
          <w:instrText xml:space="preserve"> PAGEREF _Toc511049026 \h </w:instrText>
        </w:r>
        <w:r>
          <w:rPr>
            <w:webHidden/>
          </w:rPr>
          <w:fldChar w:fldCharType="separate"/>
        </w:r>
        <w:r w:rsidR="00544BF7">
          <w:rPr>
            <w:b/>
            <w:bCs/>
            <w:noProof/>
            <w:webHidden/>
          </w:rPr>
          <w:t>Error! Bookmark not defined.</w:t>
        </w:r>
        <w:r>
          <w:rPr>
            <w:webHidden/>
          </w:rPr>
          <w:fldChar w:fldCharType="end"/>
        </w:r>
      </w:hyperlink>
    </w:p>
    <w:p w14:paraId="674804C1" w14:textId="41EC33A2" w:rsidR="00E20938" w:rsidRDefault="00E20938" w:rsidP="00E20938">
      <w:pPr>
        <w:pStyle w:val="TOC2"/>
        <w:rPr>
          <w:rFonts w:eastAsiaTheme="minorEastAsia"/>
        </w:rPr>
      </w:pPr>
      <w:hyperlink w:anchor="_Toc511049027" w:history="1">
        <w:r w:rsidRPr="007C48BC">
          <w:rPr>
            <w:rStyle w:val="Hyperlink"/>
          </w:rPr>
          <w:t>The Delegate Training Subcommittee Report</w:t>
        </w:r>
        <w:r>
          <w:rPr>
            <w:webHidden/>
          </w:rPr>
          <w:tab/>
        </w:r>
        <w:r>
          <w:rPr>
            <w:webHidden/>
          </w:rPr>
          <w:fldChar w:fldCharType="begin"/>
        </w:r>
        <w:r>
          <w:rPr>
            <w:webHidden/>
          </w:rPr>
          <w:instrText xml:space="preserve"> PAGEREF _Toc511049027 \h </w:instrText>
        </w:r>
        <w:r>
          <w:rPr>
            <w:webHidden/>
          </w:rPr>
        </w:r>
        <w:r>
          <w:rPr>
            <w:webHidden/>
          </w:rPr>
          <w:fldChar w:fldCharType="separate"/>
        </w:r>
        <w:r w:rsidR="00544BF7">
          <w:rPr>
            <w:noProof/>
            <w:webHidden/>
          </w:rPr>
          <w:t>4</w:t>
        </w:r>
        <w:r>
          <w:rPr>
            <w:webHidden/>
          </w:rPr>
          <w:fldChar w:fldCharType="end"/>
        </w:r>
      </w:hyperlink>
    </w:p>
    <w:p w14:paraId="50EB3DA0" w14:textId="3837F0C6" w:rsidR="00E20938" w:rsidRDefault="00E20938" w:rsidP="00E20938">
      <w:pPr>
        <w:pStyle w:val="TOC2"/>
        <w:rPr>
          <w:rFonts w:eastAsiaTheme="minorEastAsia"/>
        </w:rPr>
      </w:pPr>
      <w:hyperlink w:anchor="_Toc511049028" w:history="1">
        <w:r w:rsidRPr="007C48BC">
          <w:rPr>
            <w:rStyle w:val="Hyperlink"/>
          </w:rPr>
          <w:t>The Ballot Prep Committee Report</w:t>
        </w:r>
        <w:r>
          <w:rPr>
            <w:webHidden/>
          </w:rPr>
          <w:tab/>
        </w:r>
        <w:r>
          <w:rPr>
            <w:webHidden/>
          </w:rPr>
          <w:fldChar w:fldCharType="begin"/>
        </w:r>
        <w:r>
          <w:rPr>
            <w:webHidden/>
          </w:rPr>
          <w:instrText xml:space="preserve"> PAGEREF _Toc511049028 \h </w:instrText>
        </w:r>
        <w:r>
          <w:rPr>
            <w:webHidden/>
          </w:rPr>
          <w:fldChar w:fldCharType="separate"/>
        </w:r>
        <w:r w:rsidR="00544BF7">
          <w:rPr>
            <w:b/>
            <w:bCs/>
            <w:noProof/>
            <w:webHidden/>
          </w:rPr>
          <w:t>Error! Bookmark not defined.</w:t>
        </w:r>
        <w:r>
          <w:rPr>
            <w:webHidden/>
          </w:rPr>
          <w:fldChar w:fldCharType="end"/>
        </w:r>
      </w:hyperlink>
    </w:p>
    <w:p w14:paraId="6BA7F0F9" w14:textId="2B6FBD83" w:rsidR="00E20938" w:rsidRDefault="00E20938" w:rsidP="00E20938">
      <w:pPr>
        <w:pStyle w:val="TOC2"/>
        <w:rPr>
          <w:rFonts w:eastAsiaTheme="minorEastAsia"/>
        </w:rPr>
      </w:pPr>
      <w:hyperlink w:anchor="_Toc511049029" w:history="1">
        <w:r w:rsidRPr="007C48BC">
          <w:rPr>
            <w:rStyle w:val="Hyperlink"/>
          </w:rPr>
          <w:t>The European Committee Report</w:t>
        </w:r>
        <w:r>
          <w:rPr>
            <w:webHidden/>
          </w:rPr>
          <w:tab/>
        </w:r>
        <w:r>
          <w:rPr>
            <w:webHidden/>
          </w:rPr>
          <w:fldChar w:fldCharType="begin"/>
        </w:r>
        <w:r>
          <w:rPr>
            <w:webHidden/>
          </w:rPr>
          <w:instrText xml:space="preserve"> PAGEREF _Toc511049029 \h </w:instrText>
        </w:r>
        <w:r>
          <w:rPr>
            <w:webHidden/>
          </w:rPr>
          <w:fldChar w:fldCharType="separate"/>
        </w:r>
        <w:r w:rsidR="00544BF7">
          <w:rPr>
            <w:b/>
            <w:bCs/>
            <w:noProof/>
            <w:webHidden/>
          </w:rPr>
          <w:t>Error! Bookmark not defined.</w:t>
        </w:r>
        <w:r>
          <w:rPr>
            <w:webHidden/>
          </w:rPr>
          <w:fldChar w:fldCharType="end"/>
        </w:r>
      </w:hyperlink>
    </w:p>
    <w:p w14:paraId="24D47619" w14:textId="345944F4" w:rsidR="00E20938" w:rsidRDefault="00E20938" w:rsidP="00E20938">
      <w:pPr>
        <w:pStyle w:val="TOC2"/>
        <w:rPr>
          <w:rFonts w:eastAsiaTheme="minorEastAsia"/>
        </w:rPr>
      </w:pPr>
      <w:hyperlink w:anchor="_Toc511049030" w:history="1">
        <w:r w:rsidRPr="007C48BC">
          <w:rPr>
            <w:rStyle w:val="Hyperlink"/>
          </w:rPr>
          <w:t>The Member and Public Service Committee Report</w:t>
        </w:r>
        <w:r>
          <w:rPr>
            <w:webHidden/>
          </w:rPr>
          <w:tab/>
        </w:r>
        <w:r>
          <w:rPr>
            <w:webHidden/>
          </w:rPr>
          <w:fldChar w:fldCharType="begin"/>
        </w:r>
        <w:r>
          <w:rPr>
            <w:webHidden/>
          </w:rPr>
          <w:instrText xml:space="preserve"> PAGEREF _Toc511049030 \h </w:instrText>
        </w:r>
        <w:r>
          <w:rPr>
            <w:webHidden/>
          </w:rPr>
          <w:fldChar w:fldCharType="separate"/>
        </w:r>
        <w:r w:rsidR="00544BF7">
          <w:rPr>
            <w:b/>
            <w:bCs/>
            <w:noProof/>
            <w:webHidden/>
          </w:rPr>
          <w:t>Error! Bookmark not defined.</w:t>
        </w:r>
        <w:r>
          <w:rPr>
            <w:webHidden/>
          </w:rPr>
          <w:fldChar w:fldCharType="end"/>
        </w:r>
      </w:hyperlink>
    </w:p>
    <w:p w14:paraId="05C35774" w14:textId="648C8526" w:rsidR="00E20938" w:rsidRDefault="00E20938" w:rsidP="00E20938">
      <w:pPr>
        <w:pStyle w:val="TOC2"/>
        <w:rPr>
          <w:rFonts w:eastAsiaTheme="minorEastAsia"/>
        </w:rPr>
      </w:pPr>
      <w:hyperlink w:anchor="_Toc511049031" w:history="1">
        <w:r w:rsidRPr="007C48BC">
          <w:rPr>
            <w:rStyle w:val="Hyperlink"/>
          </w:rPr>
          <w:t>The Intergroup Subcommittee Report</w:t>
        </w:r>
        <w:r>
          <w:rPr>
            <w:webHidden/>
          </w:rPr>
          <w:tab/>
        </w:r>
        <w:r>
          <w:rPr>
            <w:webHidden/>
          </w:rPr>
          <w:fldChar w:fldCharType="begin"/>
        </w:r>
        <w:r>
          <w:rPr>
            <w:webHidden/>
          </w:rPr>
          <w:instrText xml:space="preserve"> PAGEREF _Toc511049031 \h </w:instrText>
        </w:r>
        <w:r>
          <w:rPr>
            <w:webHidden/>
          </w:rPr>
          <w:fldChar w:fldCharType="separate"/>
        </w:r>
        <w:r w:rsidR="00544BF7">
          <w:rPr>
            <w:b/>
            <w:bCs/>
            <w:noProof/>
            <w:webHidden/>
          </w:rPr>
          <w:t>Error! Bookmark not defined.</w:t>
        </w:r>
        <w:r>
          <w:rPr>
            <w:webHidden/>
          </w:rPr>
          <w:fldChar w:fldCharType="end"/>
        </w:r>
      </w:hyperlink>
    </w:p>
    <w:p w14:paraId="31FEC3B9" w14:textId="77777777" w:rsidR="00E20938" w:rsidRDefault="00E20938" w:rsidP="00E20938">
      <w:pPr>
        <w:pStyle w:val="TOC2"/>
        <w:rPr>
          <w:rFonts w:eastAsiaTheme="minorEastAsia"/>
        </w:rPr>
      </w:pPr>
      <w:hyperlink w:anchor="_Toc511049032" w:history="1">
        <w:r w:rsidRPr="007C48BC">
          <w:rPr>
            <w:rStyle w:val="Hyperlink"/>
          </w:rPr>
          <w:t>The Website and Database Committee Report</w:t>
        </w:r>
        <w:r>
          <w:rPr>
            <w:webHidden/>
          </w:rPr>
          <w:tab/>
        </w:r>
        <w:r>
          <w:rPr>
            <w:webHidden/>
          </w:rPr>
          <w:fldChar w:fldCharType="begin"/>
        </w:r>
        <w:r>
          <w:rPr>
            <w:webHidden/>
          </w:rPr>
          <w:instrText xml:space="preserve"> PAGEREF _Toc511049032 \h </w:instrText>
        </w:r>
        <w:r>
          <w:rPr>
            <w:webHidden/>
          </w:rPr>
          <w:fldChar w:fldCharType="separate"/>
        </w:r>
        <w:r w:rsidR="00544BF7">
          <w:rPr>
            <w:b/>
            <w:bCs/>
            <w:noProof/>
            <w:webHidden/>
          </w:rPr>
          <w:t>Error! Bookmark not defined.</w:t>
        </w:r>
        <w:r>
          <w:rPr>
            <w:webHidden/>
          </w:rPr>
          <w:fldChar w:fldCharType="end"/>
        </w:r>
      </w:hyperlink>
    </w:p>
    <w:p w14:paraId="15A76E18" w14:textId="77777777" w:rsidR="00E20938" w:rsidRDefault="00E20938" w:rsidP="00E20938">
      <w:pPr>
        <w:pStyle w:val="TOC2"/>
        <w:rPr>
          <w:rFonts w:eastAsiaTheme="minorEastAsia"/>
        </w:rPr>
      </w:pPr>
      <w:hyperlink w:anchor="_Toc511049033" w:history="1">
        <w:r w:rsidRPr="007C48BC">
          <w:rPr>
            <w:rStyle w:val="Hyperlink"/>
          </w:rPr>
          <w:t>The Service Structure Committee Report</w:t>
        </w:r>
        <w:r>
          <w:rPr>
            <w:webHidden/>
          </w:rPr>
          <w:tab/>
        </w:r>
        <w:r>
          <w:rPr>
            <w:webHidden/>
          </w:rPr>
          <w:fldChar w:fldCharType="begin"/>
        </w:r>
        <w:r>
          <w:rPr>
            <w:webHidden/>
          </w:rPr>
          <w:instrText xml:space="preserve"> PAGEREF _Toc511049033 \h </w:instrText>
        </w:r>
        <w:r>
          <w:rPr>
            <w:webHidden/>
          </w:rPr>
          <w:fldChar w:fldCharType="separate"/>
        </w:r>
        <w:r w:rsidR="00544BF7">
          <w:rPr>
            <w:b/>
            <w:bCs/>
            <w:noProof/>
            <w:webHidden/>
          </w:rPr>
          <w:t>Error! Bookmark not defined.</w:t>
        </w:r>
        <w:r>
          <w:rPr>
            <w:webHidden/>
          </w:rPr>
          <w:fldChar w:fldCharType="end"/>
        </w:r>
      </w:hyperlink>
    </w:p>
    <w:p w14:paraId="5337590C" w14:textId="57F0E544" w:rsidR="00E20938" w:rsidRDefault="00E20938" w:rsidP="00E20938">
      <w:pPr>
        <w:pStyle w:val="TOC2"/>
        <w:rPr>
          <w:rFonts w:eastAsiaTheme="minorEastAsia"/>
        </w:rPr>
      </w:pPr>
      <w:hyperlink w:anchor="_Toc511049034" w:history="1">
        <w:r w:rsidRPr="007C48BC">
          <w:rPr>
            <w:rStyle w:val="Hyperlink"/>
          </w:rPr>
          <w:t>The Operating Policy and Procedures Manual (OPPM) Subcommittee Report</w:t>
        </w:r>
        <w:r>
          <w:rPr>
            <w:webHidden/>
          </w:rPr>
          <w:tab/>
        </w:r>
        <w:r>
          <w:rPr>
            <w:webHidden/>
          </w:rPr>
          <w:fldChar w:fldCharType="begin"/>
        </w:r>
        <w:r>
          <w:rPr>
            <w:webHidden/>
          </w:rPr>
          <w:instrText xml:space="preserve"> PAGEREF _Toc511049034 \h </w:instrText>
        </w:r>
        <w:r>
          <w:rPr>
            <w:webHidden/>
          </w:rPr>
          <w:fldChar w:fldCharType="separate"/>
        </w:r>
        <w:r w:rsidR="00544BF7">
          <w:rPr>
            <w:b/>
            <w:bCs/>
            <w:noProof/>
            <w:webHidden/>
          </w:rPr>
          <w:t>Error! Bookmark not defined.</w:t>
        </w:r>
        <w:r>
          <w:rPr>
            <w:webHidden/>
          </w:rPr>
          <w:fldChar w:fldCharType="end"/>
        </w:r>
      </w:hyperlink>
    </w:p>
    <w:p w14:paraId="0D600265" w14:textId="77777777" w:rsidR="00E20938" w:rsidRDefault="00E20938" w:rsidP="00E20938">
      <w:pPr>
        <w:pStyle w:val="TOC2"/>
        <w:rPr>
          <w:rFonts w:eastAsiaTheme="minorEastAsia"/>
        </w:rPr>
      </w:pPr>
      <w:hyperlink w:anchor="_Toc511049035" w:history="1">
        <w:r w:rsidRPr="007C48BC">
          <w:rPr>
            <w:rStyle w:val="Hyperlink"/>
          </w:rPr>
          <w:t>The Nominating Committee Report</w:t>
        </w:r>
        <w:r>
          <w:rPr>
            <w:webHidden/>
          </w:rPr>
          <w:tab/>
        </w:r>
        <w:r>
          <w:rPr>
            <w:webHidden/>
          </w:rPr>
          <w:fldChar w:fldCharType="begin"/>
        </w:r>
        <w:r>
          <w:rPr>
            <w:webHidden/>
          </w:rPr>
          <w:instrText xml:space="preserve"> PAGEREF _Toc511049035 \h </w:instrText>
        </w:r>
        <w:r>
          <w:rPr>
            <w:webHidden/>
          </w:rPr>
          <w:fldChar w:fldCharType="separate"/>
        </w:r>
        <w:r w:rsidR="00544BF7">
          <w:rPr>
            <w:b/>
            <w:bCs/>
            <w:noProof/>
            <w:webHidden/>
          </w:rPr>
          <w:t>Error! Bookmark not defined.</w:t>
        </w:r>
        <w:r>
          <w:rPr>
            <w:webHidden/>
          </w:rPr>
          <w:fldChar w:fldCharType="end"/>
        </w:r>
      </w:hyperlink>
    </w:p>
    <w:p w14:paraId="374898C9" w14:textId="77777777" w:rsidR="00E20938" w:rsidRDefault="00E20938" w:rsidP="00E20938">
      <w:pPr>
        <w:pStyle w:val="TOC2"/>
        <w:rPr>
          <w:rFonts w:eastAsiaTheme="minorEastAsia"/>
        </w:rPr>
      </w:pPr>
      <w:hyperlink w:anchor="_Toc511049036" w:history="1">
        <w:r w:rsidRPr="007C48BC">
          <w:rPr>
            <w:rStyle w:val="Hyperlink"/>
          </w:rPr>
          <w:t>The Archive Committee Report</w:t>
        </w:r>
        <w:r>
          <w:rPr>
            <w:webHidden/>
          </w:rPr>
          <w:tab/>
        </w:r>
        <w:r>
          <w:rPr>
            <w:webHidden/>
          </w:rPr>
          <w:fldChar w:fldCharType="begin"/>
        </w:r>
        <w:r>
          <w:rPr>
            <w:webHidden/>
          </w:rPr>
          <w:instrText xml:space="preserve"> PAGEREF _Toc511049036 \h </w:instrText>
        </w:r>
        <w:r>
          <w:rPr>
            <w:webHidden/>
          </w:rPr>
          <w:fldChar w:fldCharType="separate"/>
        </w:r>
        <w:r w:rsidR="00544BF7">
          <w:rPr>
            <w:b/>
            <w:bCs/>
            <w:noProof/>
            <w:webHidden/>
          </w:rPr>
          <w:t>Error! Bookmark not defined.</w:t>
        </w:r>
        <w:r>
          <w:rPr>
            <w:webHidden/>
          </w:rPr>
          <w:fldChar w:fldCharType="end"/>
        </w:r>
      </w:hyperlink>
    </w:p>
    <w:p w14:paraId="771A246B" w14:textId="77777777" w:rsidR="00E20938" w:rsidRDefault="00E20938" w:rsidP="00E20938">
      <w:pPr>
        <w:pStyle w:val="TOC2"/>
        <w:rPr>
          <w:rFonts w:eastAsiaTheme="minorEastAsia"/>
        </w:rPr>
      </w:pPr>
      <w:hyperlink w:anchor="_Toc511049037" w:history="1">
        <w:r w:rsidRPr="007C48BC">
          <w:rPr>
            <w:rStyle w:val="Hyperlink"/>
          </w:rPr>
          <w:t>The Audit Committee Report</w:t>
        </w:r>
        <w:r>
          <w:rPr>
            <w:webHidden/>
          </w:rPr>
          <w:tab/>
        </w:r>
        <w:r>
          <w:rPr>
            <w:webHidden/>
          </w:rPr>
          <w:fldChar w:fldCharType="begin"/>
        </w:r>
        <w:r>
          <w:rPr>
            <w:webHidden/>
          </w:rPr>
          <w:instrText xml:space="preserve"> PAGEREF _Toc511049037 \h </w:instrText>
        </w:r>
        <w:r>
          <w:rPr>
            <w:webHidden/>
          </w:rPr>
          <w:fldChar w:fldCharType="separate"/>
        </w:r>
        <w:r w:rsidR="00544BF7">
          <w:rPr>
            <w:b/>
            <w:bCs/>
            <w:noProof/>
            <w:webHidden/>
          </w:rPr>
          <w:t>Error! Bookmark not defined.</w:t>
        </w:r>
        <w:r>
          <w:rPr>
            <w:webHidden/>
          </w:rPr>
          <w:fldChar w:fldCharType="end"/>
        </w:r>
      </w:hyperlink>
    </w:p>
    <w:p w14:paraId="40F40F10" w14:textId="41203EDC" w:rsidR="00E20938" w:rsidRDefault="00E20938" w:rsidP="00E20938">
      <w:pPr>
        <w:rPr>
          <w:rFonts w:eastAsiaTheme="majorEastAsia" w:cstheme="majorBidi"/>
          <w:sz w:val="36"/>
          <w:szCs w:val="36"/>
        </w:rPr>
      </w:pPr>
      <w:r>
        <w:rPr>
          <w:sz w:val="36"/>
          <w:szCs w:val="36"/>
        </w:rPr>
        <w:fldChar w:fldCharType="end"/>
      </w:r>
      <w:r>
        <w:rPr>
          <w:sz w:val="36"/>
          <w:szCs w:val="36"/>
        </w:rPr>
        <w:br w:type="page"/>
      </w:r>
    </w:p>
    <w:bookmarkEnd w:id="45"/>
    <w:bookmarkEnd w:id="46"/>
    <w:bookmarkEnd w:id="47"/>
    <w:bookmarkEnd w:id="48"/>
    <w:bookmarkEnd w:id="49"/>
    <w:bookmarkEnd w:id="50"/>
    <w:bookmarkEnd w:id="51"/>
    <w:bookmarkEnd w:id="52"/>
    <w:bookmarkEnd w:id="53"/>
    <w:bookmarkEnd w:id="54"/>
    <w:bookmarkEnd w:id="55"/>
    <w:bookmarkEnd w:id="56"/>
    <w:p w14:paraId="40602CBE" w14:textId="77777777" w:rsidR="00E20938" w:rsidRPr="00336D58" w:rsidRDefault="00E20938" w:rsidP="00E20938">
      <w:pPr>
        <w:rPr>
          <w:sz w:val="32"/>
          <w:szCs w:val="32"/>
        </w:rPr>
      </w:pPr>
    </w:p>
    <w:p w14:paraId="44A15289" w14:textId="77777777" w:rsidR="00E20938" w:rsidRPr="00336D58" w:rsidRDefault="00E20938" w:rsidP="00E20938">
      <w:pPr>
        <w:rPr>
          <w:sz w:val="32"/>
          <w:szCs w:val="32"/>
        </w:rPr>
      </w:pPr>
    </w:p>
    <w:p w14:paraId="7BE81F9E" w14:textId="77777777" w:rsidR="00E20938" w:rsidRPr="00336D58" w:rsidRDefault="00E20938" w:rsidP="00E20938">
      <w:pPr>
        <w:rPr>
          <w:sz w:val="32"/>
          <w:szCs w:val="32"/>
        </w:rPr>
      </w:pPr>
    </w:p>
    <w:p w14:paraId="1311E60A" w14:textId="77777777" w:rsidR="00E20938" w:rsidRPr="00336D58" w:rsidRDefault="00E20938" w:rsidP="00E20938">
      <w:pPr>
        <w:rPr>
          <w:sz w:val="32"/>
          <w:szCs w:val="32"/>
        </w:rPr>
      </w:pPr>
    </w:p>
    <w:p w14:paraId="30B2C801" w14:textId="77777777" w:rsidR="00E20938" w:rsidRPr="00336D58" w:rsidRDefault="00E20938" w:rsidP="00E20938">
      <w:pPr>
        <w:rPr>
          <w:sz w:val="32"/>
          <w:szCs w:val="32"/>
        </w:rPr>
      </w:pPr>
    </w:p>
    <w:p w14:paraId="55AF94F2" w14:textId="77777777" w:rsidR="00E20938" w:rsidRPr="00336D58" w:rsidRDefault="00E20938" w:rsidP="00E20938">
      <w:pPr>
        <w:rPr>
          <w:sz w:val="32"/>
          <w:szCs w:val="32"/>
        </w:rPr>
      </w:pPr>
    </w:p>
    <w:p w14:paraId="4BF1E5CC" w14:textId="77777777" w:rsidR="00E20938" w:rsidRPr="00336D58" w:rsidRDefault="00E20938" w:rsidP="00E20938">
      <w:pPr>
        <w:rPr>
          <w:sz w:val="32"/>
          <w:szCs w:val="32"/>
        </w:rPr>
      </w:pPr>
    </w:p>
    <w:p w14:paraId="1A09B3CE" w14:textId="77777777" w:rsidR="00E20938" w:rsidRPr="00336D58" w:rsidRDefault="00E20938" w:rsidP="00E20938">
      <w:pPr>
        <w:rPr>
          <w:sz w:val="32"/>
          <w:szCs w:val="32"/>
        </w:rPr>
      </w:pPr>
    </w:p>
    <w:p w14:paraId="0143A082" w14:textId="77777777" w:rsidR="00E20938" w:rsidRPr="00336D58" w:rsidRDefault="00E20938" w:rsidP="00E20938">
      <w:pPr>
        <w:rPr>
          <w:sz w:val="32"/>
          <w:szCs w:val="32"/>
        </w:rPr>
      </w:pPr>
    </w:p>
    <w:p w14:paraId="1A715752" w14:textId="77777777" w:rsidR="00E20938" w:rsidRPr="00336D58" w:rsidRDefault="00E20938" w:rsidP="00E20938">
      <w:pPr>
        <w:rPr>
          <w:sz w:val="32"/>
          <w:szCs w:val="32"/>
        </w:rPr>
      </w:pPr>
    </w:p>
    <w:p w14:paraId="092FB232" w14:textId="77777777" w:rsidR="00E20938" w:rsidRPr="00336D58" w:rsidRDefault="00E20938" w:rsidP="00E20938">
      <w:pPr>
        <w:rPr>
          <w:sz w:val="32"/>
          <w:szCs w:val="32"/>
        </w:rPr>
      </w:pPr>
    </w:p>
    <w:p w14:paraId="05D3D922" w14:textId="77777777" w:rsidR="00E20938" w:rsidRPr="00336D58" w:rsidRDefault="00E20938" w:rsidP="00E20938">
      <w:pPr>
        <w:rPr>
          <w:sz w:val="32"/>
          <w:szCs w:val="32"/>
        </w:rPr>
      </w:pPr>
    </w:p>
    <w:p w14:paraId="2B3DA895" w14:textId="77777777" w:rsidR="00E20938" w:rsidRPr="00336D58" w:rsidRDefault="00E20938" w:rsidP="00E20938">
      <w:pPr>
        <w:rPr>
          <w:sz w:val="32"/>
          <w:szCs w:val="32"/>
        </w:rPr>
      </w:pPr>
    </w:p>
    <w:p w14:paraId="7779394D" w14:textId="77777777" w:rsidR="00E20938" w:rsidRPr="00336D58" w:rsidRDefault="00E20938" w:rsidP="00E20938">
      <w:pPr>
        <w:pStyle w:val="Heading1"/>
        <w:rPr>
          <w:color w:val="auto"/>
          <w:sz w:val="72"/>
          <w:szCs w:val="72"/>
        </w:rPr>
      </w:pPr>
      <w:bookmarkStart w:id="57" w:name="_Toc511049038"/>
      <w:bookmarkStart w:id="58" w:name="_Toc511049437"/>
      <w:bookmarkStart w:id="59" w:name="_Toc511744785"/>
      <w:bookmarkStart w:id="60" w:name="_Toc683318"/>
      <w:r w:rsidRPr="00336D58">
        <w:rPr>
          <w:color w:val="auto"/>
          <w:sz w:val="72"/>
          <w:szCs w:val="72"/>
        </w:rPr>
        <w:t>Ballot Proposals</w:t>
      </w:r>
      <w:bookmarkEnd w:id="57"/>
      <w:bookmarkEnd w:id="58"/>
      <w:bookmarkEnd w:id="59"/>
      <w:bookmarkEnd w:id="60"/>
    </w:p>
    <w:p w14:paraId="00982704" w14:textId="77777777" w:rsidR="00E20938" w:rsidRPr="00336D58" w:rsidRDefault="00E20938" w:rsidP="00E20938">
      <w:pPr>
        <w:spacing w:after="0"/>
        <w:rPr>
          <w:sz w:val="72"/>
          <w:szCs w:val="72"/>
        </w:rPr>
      </w:pPr>
    </w:p>
    <w:p w14:paraId="681D6CD6" w14:textId="77777777" w:rsidR="00E20938" w:rsidRPr="00336D58" w:rsidRDefault="00E20938" w:rsidP="00E20938">
      <w:pPr>
        <w:pBdr>
          <w:bottom w:val="single" w:sz="12" w:space="1" w:color="auto"/>
        </w:pBdr>
        <w:spacing w:after="0"/>
        <w:rPr>
          <w:sz w:val="44"/>
          <w:szCs w:val="44"/>
        </w:rPr>
      </w:pPr>
      <w:r w:rsidRPr="00336D58">
        <w:rPr>
          <w:sz w:val="44"/>
          <w:szCs w:val="44"/>
        </w:rPr>
        <w:t>The Delegate Binder</w:t>
      </w:r>
    </w:p>
    <w:p w14:paraId="4BE54A46" w14:textId="77777777" w:rsidR="00E20938" w:rsidRPr="00336D58" w:rsidRDefault="00E20938" w:rsidP="00E20938">
      <w:pPr>
        <w:spacing w:after="0" w:line="240" w:lineRule="auto"/>
        <w:rPr>
          <w:sz w:val="32"/>
          <w:szCs w:val="32"/>
        </w:rPr>
      </w:pPr>
      <w:r w:rsidRPr="00336D58">
        <w:rPr>
          <w:sz w:val="32"/>
          <w:szCs w:val="32"/>
        </w:rPr>
        <w:t>ACA World Service Organization, Inc.</w:t>
      </w:r>
    </w:p>
    <w:p w14:paraId="365F4063" w14:textId="77777777" w:rsidR="00E20938" w:rsidRPr="00336D58" w:rsidRDefault="00E20938" w:rsidP="00E20938">
      <w:pPr>
        <w:spacing w:after="0" w:line="240" w:lineRule="auto"/>
        <w:rPr>
          <w:sz w:val="32"/>
          <w:szCs w:val="32"/>
        </w:rPr>
      </w:pPr>
      <w:r>
        <w:rPr>
          <w:sz w:val="32"/>
          <w:szCs w:val="32"/>
        </w:rPr>
        <w:t>2019</w:t>
      </w:r>
      <w:r w:rsidRPr="00336D58">
        <w:rPr>
          <w:sz w:val="32"/>
          <w:szCs w:val="32"/>
        </w:rPr>
        <w:t xml:space="preserve"> Annual Business Conference </w:t>
      </w:r>
    </w:p>
    <w:p w14:paraId="7F35F173" w14:textId="77777777" w:rsidR="00E20938" w:rsidRDefault="00E20938" w:rsidP="00E20938">
      <w:r w:rsidRPr="00336D58">
        <w:rPr>
          <w:sz w:val="32"/>
          <w:szCs w:val="32"/>
        </w:rPr>
        <w:br w:type="page"/>
      </w:r>
    </w:p>
    <w:tbl>
      <w:tblPr>
        <w:tblStyle w:val="TableGrid"/>
        <w:tblW w:w="9415" w:type="dxa"/>
        <w:tblInd w:w="30" w:type="dxa"/>
        <w:tblLayout w:type="fixed"/>
        <w:tblCellMar>
          <w:left w:w="115" w:type="dxa"/>
          <w:right w:w="115" w:type="dxa"/>
        </w:tblCellMar>
        <w:tblLook w:val="04A0" w:firstRow="1" w:lastRow="0" w:firstColumn="1" w:lastColumn="0" w:noHBand="0" w:noVBand="1"/>
      </w:tblPr>
      <w:tblGrid>
        <w:gridCol w:w="775"/>
        <w:gridCol w:w="630"/>
        <w:gridCol w:w="810"/>
        <w:gridCol w:w="7200"/>
      </w:tblGrid>
      <w:tr w:rsidR="00E20938" w:rsidRPr="00F82BAB" w14:paraId="4339BE66" w14:textId="77777777" w:rsidTr="00970560">
        <w:trPr>
          <w:trHeight w:val="251"/>
        </w:trPr>
        <w:tc>
          <w:tcPr>
            <w:tcW w:w="775" w:type="dxa"/>
            <w:tcBorders>
              <w:top w:val="single" w:sz="12" w:space="0" w:color="auto"/>
              <w:left w:val="single" w:sz="12" w:space="0" w:color="auto"/>
              <w:bottom w:val="single" w:sz="4" w:space="0" w:color="auto"/>
              <w:right w:val="single" w:sz="12" w:space="0" w:color="auto"/>
            </w:tcBorders>
            <w:vAlign w:val="center"/>
          </w:tcPr>
          <w:p w14:paraId="537CC0A9" w14:textId="77777777" w:rsidR="00E20938" w:rsidRPr="00B00D71" w:rsidRDefault="00E20938" w:rsidP="00970560">
            <w:pPr>
              <w:rPr>
                <w:rFonts w:eastAsia="Times New Roman" w:cstheme="minorHAnsi"/>
                <w:i/>
                <w:lang w:val="en"/>
              </w:rPr>
            </w:pPr>
            <w:r w:rsidRPr="00B00D71">
              <w:rPr>
                <w:rFonts w:eastAsia="Times New Roman" w:cstheme="minorHAnsi"/>
                <w:i/>
                <w:lang w:val="en"/>
              </w:rPr>
              <w:lastRenderedPageBreak/>
              <w:t>122</w:t>
            </w:r>
          </w:p>
        </w:tc>
        <w:tc>
          <w:tcPr>
            <w:tcW w:w="630" w:type="dxa"/>
            <w:tcBorders>
              <w:top w:val="single" w:sz="12" w:space="0" w:color="auto"/>
              <w:left w:val="single" w:sz="12" w:space="0" w:color="auto"/>
              <w:bottom w:val="single" w:sz="12" w:space="0" w:color="auto"/>
              <w:right w:val="single" w:sz="12" w:space="0" w:color="auto"/>
            </w:tcBorders>
            <w:shd w:val="clear" w:color="auto" w:fill="767171" w:themeFill="background2" w:themeFillShade="80"/>
            <w:vAlign w:val="center"/>
          </w:tcPr>
          <w:p w14:paraId="73F80535" w14:textId="77777777" w:rsidR="00E20938" w:rsidRPr="00B00D71" w:rsidRDefault="00E20938" w:rsidP="00970560">
            <w:pPr>
              <w:rPr>
                <w:rFonts w:eastAsia="Times New Roman" w:cstheme="minorHAnsi"/>
                <w:b/>
                <w:i/>
                <w:lang w:val="en"/>
              </w:rPr>
            </w:pPr>
            <w:r w:rsidRPr="00B00D71">
              <w:rPr>
                <w:rFonts w:eastAsia="Times New Roman" w:cstheme="minorHAnsi"/>
                <w:b/>
                <w:i/>
                <w:color w:val="FFFFFF" w:themeColor="background1"/>
                <w:lang w:val="en"/>
              </w:rPr>
              <w:t>Yes</w:t>
            </w:r>
          </w:p>
        </w:tc>
        <w:tc>
          <w:tcPr>
            <w:tcW w:w="810" w:type="dxa"/>
            <w:tcBorders>
              <w:top w:val="single" w:sz="12" w:space="0" w:color="auto"/>
              <w:left w:val="single" w:sz="12" w:space="0" w:color="auto"/>
              <w:right w:val="single" w:sz="12" w:space="0" w:color="auto"/>
            </w:tcBorders>
            <w:vAlign w:val="center"/>
          </w:tcPr>
          <w:p w14:paraId="0CECBF17" w14:textId="77777777" w:rsidR="00E20938" w:rsidRPr="00B00D71" w:rsidRDefault="00E20938" w:rsidP="00970560">
            <w:pPr>
              <w:rPr>
                <w:rFonts w:eastAsia="Times New Roman" w:cstheme="minorHAnsi"/>
                <w:i/>
                <w:lang w:val="en"/>
              </w:rPr>
            </w:pPr>
            <w:r w:rsidRPr="00B00D71">
              <w:rPr>
                <w:rFonts w:eastAsia="Times New Roman" w:cstheme="minorHAnsi"/>
                <w:i/>
                <w:lang w:val="en"/>
              </w:rPr>
              <w:t>89%</w:t>
            </w:r>
          </w:p>
        </w:tc>
        <w:tc>
          <w:tcPr>
            <w:tcW w:w="7200" w:type="dxa"/>
            <w:vMerge w:val="restart"/>
            <w:tcBorders>
              <w:top w:val="single" w:sz="12" w:space="0" w:color="auto"/>
              <w:left w:val="single" w:sz="12" w:space="0" w:color="auto"/>
              <w:right w:val="single" w:sz="12" w:space="0" w:color="auto"/>
            </w:tcBorders>
            <w:shd w:val="clear" w:color="auto" w:fill="E7E6E6" w:themeFill="background2"/>
            <w:vAlign w:val="center"/>
          </w:tcPr>
          <w:p w14:paraId="716B7A24" w14:textId="77777777" w:rsidR="00E20938" w:rsidRPr="00F82BAB" w:rsidRDefault="00E20938" w:rsidP="00970560">
            <w:pPr>
              <w:rPr>
                <w:rFonts w:ascii="Arial" w:eastAsia="Times New Roman" w:hAnsi="Arial" w:cs="Arial"/>
                <w:sz w:val="27"/>
                <w:szCs w:val="27"/>
                <w:lang w:val="en"/>
              </w:rPr>
            </w:pPr>
            <w:r w:rsidRPr="00F82BAB">
              <w:rPr>
                <w:b/>
                <w:sz w:val="32"/>
                <w:szCs w:val="32"/>
              </w:rPr>
              <w:t xml:space="preserve">Proposal 2018 – 5 </w:t>
            </w:r>
          </w:p>
        </w:tc>
      </w:tr>
      <w:tr w:rsidR="00E20938" w:rsidRPr="00F82BAB" w14:paraId="42880583" w14:textId="77777777" w:rsidTr="00970560">
        <w:tc>
          <w:tcPr>
            <w:tcW w:w="775" w:type="dxa"/>
            <w:tcBorders>
              <w:left w:val="single" w:sz="12" w:space="0" w:color="auto"/>
              <w:bottom w:val="single" w:sz="4" w:space="0" w:color="auto"/>
            </w:tcBorders>
            <w:vAlign w:val="center"/>
          </w:tcPr>
          <w:p w14:paraId="194A2AB2" w14:textId="77777777" w:rsidR="00E20938" w:rsidRPr="00B00D71" w:rsidRDefault="00E20938" w:rsidP="00970560">
            <w:pPr>
              <w:rPr>
                <w:rFonts w:eastAsia="Times New Roman" w:cstheme="minorHAnsi"/>
                <w:i/>
                <w:szCs w:val="27"/>
                <w:lang w:val="en"/>
              </w:rPr>
            </w:pPr>
            <w:r w:rsidRPr="00B00D71">
              <w:rPr>
                <w:rFonts w:eastAsia="Times New Roman" w:cstheme="minorHAnsi"/>
                <w:i/>
                <w:szCs w:val="27"/>
                <w:lang w:val="en"/>
              </w:rPr>
              <w:t>15</w:t>
            </w:r>
          </w:p>
        </w:tc>
        <w:tc>
          <w:tcPr>
            <w:tcW w:w="630" w:type="dxa"/>
            <w:tcBorders>
              <w:top w:val="single" w:sz="12" w:space="0" w:color="auto"/>
            </w:tcBorders>
            <w:vAlign w:val="center"/>
          </w:tcPr>
          <w:p w14:paraId="4D54A7C2" w14:textId="77777777" w:rsidR="00E20938" w:rsidRPr="00B00D71" w:rsidRDefault="00E20938" w:rsidP="00970560">
            <w:pPr>
              <w:rPr>
                <w:rFonts w:eastAsia="Times New Roman" w:cstheme="minorHAnsi"/>
                <w:b/>
                <w:i/>
                <w:szCs w:val="27"/>
                <w:lang w:val="en"/>
              </w:rPr>
            </w:pPr>
            <w:r w:rsidRPr="00B00D71">
              <w:rPr>
                <w:rFonts w:eastAsia="Times New Roman" w:cstheme="minorHAnsi"/>
                <w:b/>
                <w:i/>
                <w:szCs w:val="27"/>
                <w:lang w:val="en"/>
              </w:rPr>
              <w:t>No</w:t>
            </w:r>
          </w:p>
        </w:tc>
        <w:tc>
          <w:tcPr>
            <w:tcW w:w="810" w:type="dxa"/>
            <w:tcBorders>
              <w:right w:val="single" w:sz="12" w:space="0" w:color="auto"/>
            </w:tcBorders>
            <w:vAlign w:val="center"/>
          </w:tcPr>
          <w:p w14:paraId="43B4A70D" w14:textId="77777777" w:rsidR="00E20938" w:rsidRPr="00B00D71" w:rsidRDefault="00E20938" w:rsidP="00970560">
            <w:pPr>
              <w:rPr>
                <w:rFonts w:eastAsia="Times New Roman" w:cstheme="minorHAnsi"/>
                <w:i/>
                <w:szCs w:val="27"/>
                <w:lang w:val="en"/>
              </w:rPr>
            </w:pPr>
            <w:r w:rsidRPr="00B00D71">
              <w:rPr>
                <w:rFonts w:eastAsia="Times New Roman" w:cstheme="minorHAnsi"/>
                <w:i/>
                <w:szCs w:val="27"/>
                <w:lang w:val="en"/>
              </w:rPr>
              <w:t>11%</w:t>
            </w:r>
          </w:p>
        </w:tc>
        <w:tc>
          <w:tcPr>
            <w:tcW w:w="7200" w:type="dxa"/>
            <w:vMerge/>
            <w:tcBorders>
              <w:left w:val="single" w:sz="12" w:space="0" w:color="auto"/>
              <w:right w:val="single" w:sz="12" w:space="0" w:color="auto"/>
            </w:tcBorders>
            <w:shd w:val="clear" w:color="auto" w:fill="E7E6E6" w:themeFill="background2"/>
          </w:tcPr>
          <w:p w14:paraId="047974F1" w14:textId="77777777" w:rsidR="00E20938" w:rsidRPr="00F82BAB" w:rsidRDefault="00E20938" w:rsidP="00970560">
            <w:pPr>
              <w:rPr>
                <w:rFonts w:ascii="Arial" w:eastAsia="Times New Roman" w:hAnsi="Arial" w:cs="Arial"/>
                <w:sz w:val="27"/>
                <w:szCs w:val="27"/>
                <w:lang w:val="en"/>
              </w:rPr>
            </w:pPr>
          </w:p>
        </w:tc>
      </w:tr>
      <w:tr w:rsidR="00E20938" w:rsidRPr="00F82BAB" w14:paraId="23851F77" w14:textId="77777777" w:rsidTr="00970560">
        <w:tc>
          <w:tcPr>
            <w:tcW w:w="775" w:type="dxa"/>
            <w:tcBorders>
              <w:top w:val="single" w:sz="4" w:space="0" w:color="auto"/>
              <w:left w:val="single" w:sz="12" w:space="0" w:color="auto"/>
              <w:bottom w:val="single" w:sz="12" w:space="0" w:color="auto"/>
            </w:tcBorders>
            <w:vAlign w:val="center"/>
          </w:tcPr>
          <w:p w14:paraId="774842C3" w14:textId="77777777" w:rsidR="00E20938" w:rsidRPr="00B00D71" w:rsidRDefault="00E20938" w:rsidP="00970560">
            <w:pPr>
              <w:rPr>
                <w:rFonts w:eastAsia="Times New Roman" w:cstheme="minorHAnsi"/>
                <w:i/>
                <w:szCs w:val="27"/>
                <w:lang w:val="en"/>
              </w:rPr>
            </w:pPr>
            <w:r w:rsidRPr="00B00D71">
              <w:rPr>
                <w:rFonts w:eastAsia="Times New Roman" w:cstheme="minorHAnsi"/>
                <w:i/>
                <w:szCs w:val="27"/>
                <w:lang w:val="en"/>
              </w:rPr>
              <w:t>6</w:t>
            </w:r>
          </w:p>
        </w:tc>
        <w:tc>
          <w:tcPr>
            <w:tcW w:w="1440" w:type="dxa"/>
            <w:gridSpan w:val="2"/>
            <w:tcBorders>
              <w:bottom w:val="single" w:sz="12" w:space="0" w:color="auto"/>
              <w:right w:val="single" w:sz="12" w:space="0" w:color="auto"/>
            </w:tcBorders>
            <w:vAlign w:val="center"/>
          </w:tcPr>
          <w:p w14:paraId="2A361A51" w14:textId="77777777" w:rsidR="00E20938" w:rsidRPr="00B00D71" w:rsidRDefault="00E20938" w:rsidP="00970560">
            <w:pPr>
              <w:rPr>
                <w:rFonts w:eastAsia="Times New Roman" w:cstheme="minorHAnsi"/>
                <w:i/>
                <w:szCs w:val="27"/>
                <w:lang w:val="en"/>
              </w:rPr>
            </w:pPr>
            <w:r w:rsidRPr="00B00D71">
              <w:rPr>
                <w:rFonts w:eastAsia="Times New Roman" w:cstheme="minorHAnsi"/>
                <w:i/>
                <w:szCs w:val="27"/>
                <w:lang w:val="en"/>
              </w:rPr>
              <w:t>No Opinion</w:t>
            </w:r>
          </w:p>
        </w:tc>
        <w:tc>
          <w:tcPr>
            <w:tcW w:w="7200" w:type="dxa"/>
            <w:tcBorders>
              <w:left w:val="single" w:sz="12" w:space="0" w:color="auto"/>
              <w:bottom w:val="single" w:sz="12" w:space="0" w:color="auto"/>
              <w:right w:val="single" w:sz="12" w:space="0" w:color="auto"/>
            </w:tcBorders>
            <w:vAlign w:val="bottom"/>
          </w:tcPr>
          <w:p w14:paraId="789C696B" w14:textId="77777777" w:rsidR="00E20938" w:rsidRPr="00F82BAB" w:rsidRDefault="00E20938" w:rsidP="00970560">
            <w:pPr>
              <w:rPr>
                <w:rFonts w:ascii="Calibri" w:hAnsi="Calibri"/>
              </w:rPr>
            </w:pPr>
            <w:r w:rsidRPr="00F82BAB">
              <w:rPr>
                <w:rFonts w:ascii="Calibri" w:hAnsi="Calibri"/>
              </w:rPr>
              <w:t>Submitted on September 27, 2017 by Greater Toronto Area, CN (IG558)</w:t>
            </w:r>
            <w:r w:rsidRPr="00F82BAB">
              <w:rPr>
                <w:rFonts w:ascii="Calibri" w:hAnsi="Calibri"/>
              </w:rPr>
              <w:tab/>
            </w:r>
          </w:p>
        </w:tc>
      </w:tr>
    </w:tbl>
    <w:p w14:paraId="4514D9CB" w14:textId="77777777" w:rsidR="00E20938" w:rsidRDefault="00E20938" w:rsidP="00E20938"/>
    <w:tbl>
      <w:tblPr>
        <w:tblStyle w:val="TableGrid"/>
        <w:tblW w:w="9415" w:type="dxa"/>
        <w:tblInd w:w="30" w:type="dxa"/>
        <w:tblLayout w:type="fixed"/>
        <w:tblCellMar>
          <w:left w:w="115" w:type="dxa"/>
          <w:right w:w="115" w:type="dxa"/>
        </w:tblCellMar>
        <w:tblLook w:val="04A0" w:firstRow="1" w:lastRow="0" w:firstColumn="1" w:lastColumn="0" w:noHBand="0" w:noVBand="1"/>
      </w:tblPr>
      <w:tblGrid>
        <w:gridCol w:w="9415"/>
      </w:tblGrid>
      <w:tr w:rsidR="00E20938" w:rsidRPr="00F82BAB" w14:paraId="6E4DE26E" w14:textId="77777777" w:rsidTr="00970560">
        <w:tc>
          <w:tcPr>
            <w:tcW w:w="9415"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4BF4181D" w14:textId="77777777" w:rsidR="00E20938" w:rsidRPr="00080D2A" w:rsidRDefault="00E20938" w:rsidP="00970560">
            <w:pPr>
              <w:rPr>
                <w:rFonts w:ascii="Calibri" w:hAnsi="Calibri"/>
                <w:sz w:val="24"/>
                <w:szCs w:val="24"/>
              </w:rPr>
            </w:pPr>
            <w:r w:rsidRPr="00080D2A">
              <w:rPr>
                <w:rFonts w:ascii="Calibri" w:eastAsia="Times New Roman" w:hAnsi="Calibri" w:cs="Microsoft Sans Serif"/>
                <w:sz w:val="24"/>
                <w:szCs w:val="24"/>
              </w:rPr>
              <w:t>We propose that WSO look into adding intergroup and meeting group web links into the WSO website directory listings on www.adultchildren.org.</w:t>
            </w:r>
          </w:p>
        </w:tc>
      </w:tr>
      <w:tr w:rsidR="00E20938" w:rsidRPr="00080D2A" w14:paraId="0B90F763" w14:textId="77777777" w:rsidTr="009705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73" w:type="dxa"/>
            <w:bottom w:w="29" w:type="dxa"/>
            <w:right w:w="173" w:type="dxa"/>
          </w:tblCellMar>
        </w:tblPrEx>
        <w:tc>
          <w:tcPr>
            <w:tcW w:w="9415" w:type="dxa"/>
            <w:tcBorders>
              <w:top w:val="single" w:sz="12" w:space="0" w:color="auto"/>
              <w:left w:val="nil"/>
              <w:bottom w:val="nil"/>
              <w:right w:val="nil"/>
            </w:tcBorders>
          </w:tcPr>
          <w:p w14:paraId="3CF48442" w14:textId="77777777" w:rsidR="00E20938" w:rsidRPr="00080D2A" w:rsidRDefault="00E20938" w:rsidP="00970560">
            <w:pPr>
              <w:rPr>
                <w:rFonts w:ascii="Calibri" w:hAnsi="Calibri"/>
                <w:b/>
                <w:sz w:val="20"/>
                <w:szCs w:val="20"/>
                <w:u w:val="single"/>
              </w:rPr>
            </w:pPr>
          </w:p>
          <w:p w14:paraId="0B8299D8" w14:textId="77777777" w:rsidR="00E20938" w:rsidRPr="00080D2A" w:rsidRDefault="00E20938" w:rsidP="00970560">
            <w:pPr>
              <w:rPr>
                <w:rFonts w:ascii="Calibri" w:hAnsi="Calibri"/>
                <w:sz w:val="20"/>
                <w:szCs w:val="20"/>
              </w:rPr>
            </w:pPr>
            <w:r w:rsidRPr="00080D2A">
              <w:rPr>
                <w:rFonts w:ascii="Calibri" w:hAnsi="Calibri"/>
                <w:b/>
                <w:sz w:val="20"/>
                <w:szCs w:val="20"/>
                <w:u w:val="single"/>
              </w:rPr>
              <w:t>History/Reasoning:</w:t>
            </w:r>
            <w:r w:rsidRPr="00080D2A">
              <w:rPr>
                <w:rFonts w:ascii="Calibri" w:hAnsi="Calibri"/>
                <w:sz w:val="20"/>
                <w:szCs w:val="20"/>
              </w:rPr>
              <w:t xml:space="preserve">  We would like to easily access other fellowships web links for additional information and resources.  The current directory on www.adultchildren.org does not contain web links.</w:t>
            </w:r>
          </w:p>
          <w:p w14:paraId="2C5499FC" w14:textId="77777777" w:rsidR="00E20938" w:rsidRPr="00080D2A" w:rsidRDefault="00E20938" w:rsidP="00970560">
            <w:pPr>
              <w:rPr>
                <w:rFonts w:ascii="Calibri" w:hAnsi="Calibri"/>
                <w:sz w:val="20"/>
                <w:szCs w:val="20"/>
              </w:rPr>
            </w:pPr>
            <w:r w:rsidRPr="00080D2A">
              <w:rPr>
                <w:rFonts w:ascii="Calibri" w:hAnsi="Calibri"/>
                <w:b/>
                <w:sz w:val="20"/>
                <w:szCs w:val="20"/>
                <w:u w:val="single"/>
              </w:rPr>
              <w:t>Argument in Favor:</w:t>
            </w:r>
            <w:r w:rsidRPr="00080D2A">
              <w:rPr>
                <w:rFonts w:ascii="Calibri" w:hAnsi="Calibri"/>
                <w:sz w:val="20"/>
                <w:szCs w:val="20"/>
              </w:rPr>
              <w:t xml:space="preserve">  This increases our ability to collaborate and share resources and new ideas as a fellowship.  This will increase our healing opportunities with efficiency worldwide.  Its grass roots sharing.  Web links will afford the different fellowship groups and abundance of opportunities.</w:t>
            </w:r>
          </w:p>
          <w:p w14:paraId="44A419F6" w14:textId="77777777" w:rsidR="00E20938" w:rsidRPr="00080D2A" w:rsidRDefault="00E20938" w:rsidP="00970560">
            <w:pPr>
              <w:rPr>
                <w:sz w:val="20"/>
                <w:szCs w:val="20"/>
              </w:rPr>
            </w:pPr>
            <w:r w:rsidRPr="00292B5E">
              <w:rPr>
                <w:b/>
                <w:noProof/>
                <w:sz w:val="20"/>
                <w:szCs w:val="20"/>
                <w:u w:val="single"/>
              </w:rPr>
              <mc:AlternateContent>
                <mc:Choice Requires="wps">
                  <w:drawing>
                    <wp:anchor distT="45720" distB="45720" distL="114300" distR="114300" simplePos="0" relativeHeight="251666432" behindDoc="1" locked="0" layoutInCell="1" allowOverlap="1" wp14:anchorId="7A5C3E69" wp14:editId="3FD32AE5">
                      <wp:simplePos x="0" y="0"/>
                      <wp:positionH relativeFrom="column">
                        <wp:posOffset>1690370</wp:posOffset>
                      </wp:positionH>
                      <wp:positionV relativeFrom="paragraph">
                        <wp:posOffset>193675</wp:posOffset>
                      </wp:positionV>
                      <wp:extent cx="2360930" cy="1404620"/>
                      <wp:effectExtent l="76200" t="400050" r="77470" b="39878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412507">
                                <a:off x="0" y="0"/>
                                <a:ext cx="2360930" cy="1404620"/>
                              </a:xfrm>
                              <a:prstGeom prst="rect">
                                <a:avLst/>
                              </a:prstGeom>
                              <a:solidFill>
                                <a:srgbClr val="FFFFFF"/>
                              </a:solidFill>
                              <a:ln w="9525">
                                <a:solidFill>
                                  <a:srgbClr val="000000"/>
                                </a:solidFill>
                                <a:miter lim="800000"/>
                                <a:headEnd/>
                                <a:tailEnd/>
                              </a:ln>
                            </wps:spPr>
                            <wps:txbx>
                              <w:txbxContent>
                                <w:p w14:paraId="2AF7920F" w14:textId="77777777" w:rsidR="00E20938" w:rsidRPr="00292B5E" w:rsidRDefault="00E20938" w:rsidP="00E20938">
                                  <w:pPr>
                                    <w:spacing w:after="0" w:line="240" w:lineRule="auto"/>
                                    <w:jc w:val="center"/>
                                    <w:rPr>
                                      <w:b/>
                                      <w:color w:val="C00000"/>
                                      <w:sz w:val="44"/>
                                      <w:szCs w:val="44"/>
                                    </w:rPr>
                                  </w:pPr>
                                  <w:r w:rsidRPr="00292B5E">
                                    <w:rPr>
                                      <w:b/>
                                      <w:color w:val="C00000"/>
                                      <w:sz w:val="44"/>
                                      <w:szCs w:val="44"/>
                                    </w:rPr>
                                    <w:t>PROPOSED</w:t>
                                  </w:r>
                                </w:p>
                                <w:p w14:paraId="76AB13DA" w14:textId="77777777" w:rsidR="00E20938" w:rsidRPr="00292B5E" w:rsidRDefault="00E20938" w:rsidP="00E20938">
                                  <w:pPr>
                                    <w:spacing w:after="0" w:line="240" w:lineRule="auto"/>
                                    <w:jc w:val="center"/>
                                    <w:rPr>
                                      <w:b/>
                                      <w:color w:val="C00000"/>
                                      <w:sz w:val="44"/>
                                      <w:szCs w:val="44"/>
                                    </w:rPr>
                                  </w:pPr>
                                  <w:r w:rsidRPr="00292B5E">
                                    <w:rPr>
                                      <w:b/>
                                      <w:color w:val="C00000"/>
                                      <w:sz w:val="44"/>
                                      <w:szCs w:val="44"/>
                                    </w:rPr>
                                    <w:t>LAYOUT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5C3E69" id="_x0000_s1030" type="#_x0000_t202" style="position:absolute;margin-left:133.1pt;margin-top:15.25pt;width:185.9pt;height:110.6pt;rotation:-1297059fd;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">
                      <v:textbox style="mso-fit-shape-to-text:t">
                        <w:txbxContent>
                          <w:p w14:paraId="2AF7920F" w14:textId="77777777" w:rsidR="00E20938" w:rsidRPr="00292B5E" w:rsidRDefault="00E20938" w:rsidP="00E20938">
                            <w:pPr>
                              <w:spacing w:after="0" w:line="240" w:lineRule="auto"/>
                              <w:jc w:val="center"/>
                              <w:rPr>
                                <w:b/>
                                <w:color w:val="C00000"/>
                                <w:sz w:val="44"/>
                                <w:szCs w:val="44"/>
                              </w:rPr>
                            </w:pPr>
                            <w:r w:rsidRPr="00292B5E">
                              <w:rPr>
                                <w:b/>
                                <w:color w:val="C00000"/>
                                <w:sz w:val="44"/>
                                <w:szCs w:val="44"/>
                              </w:rPr>
                              <w:t>PROPOSED</w:t>
                            </w:r>
                          </w:p>
                          <w:p w14:paraId="76AB13DA" w14:textId="77777777" w:rsidR="00E20938" w:rsidRPr="00292B5E" w:rsidRDefault="00E20938" w:rsidP="00E20938">
                            <w:pPr>
                              <w:spacing w:after="0" w:line="240" w:lineRule="auto"/>
                              <w:jc w:val="center"/>
                              <w:rPr>
                                <w:b/>
                                <w:color w:val="C00000"/>
                                <w:sz w:val="44"/>
                                <w:szCs w:val="44"/>
                              </w:rPr>
                            </w:pPr>
                            <w:r w:rsidRPr="00292B5E">
                              <w:rPr>
                                <w:b/>
                                <w:color w:val="C00000"/>
                                <w:sz w:val="44"/>
                                <w:szCs w:val="44"/>
                              </w:rPr>
                              <w:t>LAYOUT</w:t>
                            </w:r>
                          </w:p>
                        </w:txbxContent>
                      </v:textbox>
                    </v:shape>
                  </w:pict>
                </mc:Fallback>
              </mc:AlternateContent>
            </w:r>
            <w:r w:rsidRPr="00080D2A">
              <w:rPr>
                <w:b/>
                <w:sz w:val="20"/>
                <w:szCs w:val="20"/>
                <w:u w:val="single"/>
              </w:rPr>
              <w:t>WSO Analysis:</w:t>
            </w:r>
            <w:r w:rsidRPr="00080D2A">
              <w:rPr>
                <w:sz w:val="20"/>
                <w:szCs w:val="20"/>
              </w:rPr>
              <w:t xml:space="preserve">  WSO agrees it is a good idea to provide web links on the WSO website for </w:t>
            </w:r>
            <w:proofErr w:type="spellStart"/>
            <w:r w:rsidRPr="00080D2A">
              <w:rPr>
                <w:sz w:val="20"/>
                <w:szCs w:val="20"/>
              </w:rPr>
              <w:t>intergroups</w:t>
            </w:r>
            <w:proofErr w:type="spellEnd"/>
            <w:r w:rsidRPr="00080D2A">
              <w:rPr>
                <w:sz w:val="20"/>
                <w:szCs w:val="20"/>
              </w:rPr>
              <w:t xml:space="preserve"> and meetings to our members to help us find each other better on the web. We think this can be achieved while still following the ACA Traditions.  We expect this to be part of a newly designed website and meeting list that our Website and Database Committee hopes to unveil during the first quarter of 2018.</w:t>
            </w:r>
          </w:p>
          <w:p w14:paraId="6684BBCB" w14:textId="77777777" w:rsidR="00E20938" w:rsidRPr="00080D2A" w:rsidRDefault="00E20938" w:rsidP="00970560">
            <w:pPr>
              <w:rPr>
                <w:sz w:val="20"/>
                <w:szCs w:val="20"/>
              </w:rPr>
            </w:pPr>
            <w:r w:rsidRPr="00080D2A">
              <w:rPr>
                <w:b/>
                <w:sz w:val="20"/>
                <w:szCs w:val="20"/>
                <w:u w:val="single"/>
              </w:rPr>
              <w:t>Comments:</w:t>
            </w:r>
            <w:r w:rsidRPr="00080D2A">
              <w:rPr>
                <w:sz w:val="20"/>
                <w:szCs w:val="20"/>
              </w:rPr>
              <w:t xml:space="preserve">   </w:t>
            </w:r>
          </w:p>
          <w:p w14:paraId="0D255B40" w14:textId="77777777" w:rsidR="00E20938" w:rsidRPr="00080D2A" w:rsidRDefault="00E20938" w:rsidP="00970560">
            <w:pPr>
              <w:rPr>
                <w:sz w:val="20"/>
                <w:szCs w:val="20"/>
              </w:rPr>
            </w:pPr>
            <w:r w:rsidRPr="00080D2A">
              <w:rPr>
                <w:sz w:val="20"/>
                <w:szCs w:val="20"/>
              </w:rPr>
              <w:t xml:space="preserve">In order to bring more attention to this </w:t>
            </w:r>
          </w:p>
          <w:p w14:paraId="6D2A6D6E" w14:textId="77777777" w:rsidR="00E20938" w:rsidRPr="00080D2A" w:rsidRDefault="00E20938" w:rsidP="00970560">
            <w:pPr>
              <w:rPr>
                <w:sz w:val="20"/>
                <w:szCs w:val="20"/>
              </w:rPr>
            </w:pPr>
            <w:r w:rsidRPr="00080D2A">
              <w:rPr>
                <w:sz w:val="20"/>
                <w:szCs w:val="20"/>
              </w:rPr>
              <w:t>In the history/reasoning part we would like it clarified that it is only our fellowship, (Not other fellowships.)</w:t>
            </w:r>
          </w:p>
          <w:p w14:paraId="0FB5043C" w14:textId="77777777" w:rsidR="00E20938" w:rsidRPr="00080D2A" w:rsidRDefault="00E20938" w:rsidP="00970560">
            <w:pPr>
              <w:rPr>
                <w:sz w:val="20"/>
                <w:szCs w:val="20"/>
              </w:rPr>
            </w:pPr>
            <w:r w:rsidRPr="00080D2A">
              <w:rPr>
                <w:sz w:val="20"/>
                <w:szCs w:val="20"/>
              </w:rPr>
              <w:t>Our interest is ensuring the committee report on efforts, plans and status of this initiative.</w:t>
            </w:r>
          </w:p>
          <w:p w14:paraId="2E701B3C" w14:textId="77777777" w:rsidR="00E20938" w:rsidRPr="00080D2A" w:rsidRDefault="00E20938" w:rsidP="00970560">
            <w:pPr>
              <w:rPr>
                <w:sz w:val="20"/>
                <w:szCs w:val="20"/>
              </w:rPr>
            </w:pPr>
            <w:r w:rsidRPr="00080D2A">
              <w:rPr>
                <w:sz w:val="20"/>
                <w:szCs w:val="20"/>
              </w:rPr>
              <w:t>taken care of</w:t>
            </w:r>
          </w:p>
          <w:p w14:paraId="1DD1916F" w14:textId="77777777" w:rsidR="00E20938" w:rsidRPr="00080D2A" w:rsidRDefault="00E20938" w:rsidP="00970560">
            <w:pPr>
              <w:rPr>
                <w:sz w:val="20"/>
                <w:szCs w:val="20"/>
              </w:rPr>
            </w:pPr>
            <w:r w:rsidRPr="00080D2A">
              <w:rPr>
                <w:sz w:val="20"/>
                <w:szCs w:val="20"/>
              </w:rPr>
              <w:t>We believe that increased web presence of individual ACA groups embarks on a slippery slope leading to “promotion rather than attraction.”</w:t>
            </w:r>
          </w:p>
          <w:p w14:paraId="0BC5117D" w14:textId="77777777" w:rsidR="00E20938" w:rsidRPr="00080D2A" w:rsidRDefault="00E20938" w:rsidP="00970560">
            <w:pPr>
              <w:rPr>
                <w:sz w:val="20"/>
                <w:szCs w:val="20"/>
              </w:rPr>
            </w:pPr>
            <w:r w:rsidRPr="00080D2A">
              <w:rPr>
                <w:sz w:val="20"/>
                <w:szCs w:val="20"/>
              </w:rPr>
              <w:t>We feel the WSO is pedaling as fast as they can.</w:t>
            </w:r>
          </w:p>
          <w:p w14:paraId="223CAACC" w14:textId="77777777" w:rsidR="00E20938" w:rsidRPr="00080D2A" w:rsidRDefault="00E20938" w:rsidP="00970560">
            <w:pPr>
              <w:rPr>
                <w:sz w:val="20"/>
                <w:szCs w:val="20"/>
              </w:rPr>
            </w:pPr>
            <w:r w:rsidRPr="00080D2A">
              <w:rPr>
                <w:sz w:val="20"/>
                <w:szCs w:val="20"/>
              </w:rPr>
              <w:t>Would like clarification if intention is to have intergroup and meeting group links limited to ACA, or is it to include other fellowships?</w:t>
            </w:r>
          </w:p>
          <w:p w14:paraId="0C712B68" w14:textId="77777777" w:rsidR="00E20938" w:rsidRPr="00080D2A" w:rsidRDefault="00E20938" w:rsidP="00970560">
            <w:pPr>
              <w:rPr>
                <w:sz w:val="20"/>
                <w:szCs w:val="20"/>
              </w:rPr>
            </w:pPr>
            <w:r w:rsidRPr="00080D2A">
              <w:rPr>
                <w:sz w:val="20"/>
                <w:szCs w:val="20"/>
              </w:rPr>
              <w:t>WSO does not have world enough and time to investigate each and every site put up by each and every group that claims to be an ACA group to ensure compliance with our Traditions; ergo, while adding the URLs and e-mail addresses that can be copied and pasted, we don't think there should be any actual links.</w:t>
            </w:r>
          </w:p>
          <w:p w14:paraId="6C9AD958" w14:textId="77777777" w:rsidR="00E20938" w:rsidRPr="00080D2A" w:rsidRDefault="00E20938" w:rsidP="00970560">
            <w:pPr>
              <w:rPr>
                <w:sz w:val="20"/>
                <w:szCs w:val="20"/>
              </w:rPr>
            </w:pPr>
            <w:r w:rsidRPr="00080D2A">
              <w:rPr>
                <w:sz w:val="20"/>
                <w:szCs w:val="20"/>
              </w:rPr>
              <w:t>Yes, Please o the above</w:t>
            </w:r>
          </w:p>
        </w:tc>
      </w:tr>
    </w:tbl>
    <w:p w14:paraId="536F5287" w14:textId="77777777" w:rsidR="00E20938" w:rsidRPr="00080D2A" w:rsidRDefault="00E20938" w:rsidP="00E20938">
      <w:pPr>
        <w:rPr>
          <w:sz w:val="20"/>
          <w:szCs w:val="20"/>
        </w:rPr>
      </w:pPr>
      <w:r w:rsidRPr="00080D2A">
        <w:rPr>
          <w:sz w:val="20"/>
          <w:szCs w:val="20"/>
        </w:rPr>
        <w:t>NOTES:</w:t>
      </w:r>
    </w:p>
    <w:p w14:paraId="70BDDC68" w14:textId="77777777" w:rsidR="00E20938" w:rsidRPr="00080D2A" w:rsidRDefault="00E20938" w:rsidP="00E20938">
      <w:pPr>
        <w:rPr>
          <w:sz w:val="20"/>
          <w:szCs w:val="20"/>
        </w:rPr>
      </w:pPr>
    </w:p>
    <w:p w14:paraId="3EBD7A0B" w14:textId="77777777" w:rsidR="00E20938" w:rsidRPr="00080D2A" w:rsidRDefault="00E20938" w:rsidP="00E20938">
      <w:pPr>
        <w:rPr>
          <w:sz w:val="20"/>
          <w:szCs w:val="20"/>
        </w:rPr>
      </w:pPr>
    </w:p>
    <w:p w14:paraId="05FFC002" w14:textId="77777777" w:rsidR="00E20938" w:rsidRPr="00080D2A" w:rsidRDefault="00E20938" w:rsidP="00E20938">
      <w:pPr>
        <w:rPr>
          <w:sz w:val="20"/>
          <w:szCs w:val="20"/>
        </w:rPr>
      </w:pPr>
    </w:p>
    <w:p w14:paraId="3F75AF32" w14:textId="77777777" w:rsidR="00E20938" w:rsidRPr="00080D2A" w:rsidRDefault="00E20938" w:rsidP="00E20938">
      <w:pPr>
        <w:rPr>
          <w:sz w:val="20"/>
          <w:szCs w:val="20"/>
        </w:rPr>
      </w:pPr>
    </w:p>
    <w:p w14:paraId="20CED9EC" w14:textId="77777777" w:rsidR="00E20938" w:rsidRPr="00080D2A" w:rsidRDefault="00E20938" w:rsidP="00E20938">
      <w:pPr>
        <w:rPr>
          <w:sz w:val="20"/>
          <w:szCs w:val="20"/>
        </w:rPr>
      </w:pPr>
    </w:p>
    <w:p w14:paraId="3A8AF486" w14:textId="77777777" w:rsidR="00E20938" w:rsidRDefault="00E20938" w:rsidP="00E20938">
      <w:r>
        <w:br w:type="page"/>
      </w:r>
    </w:p>
    <w:p w14:paraId="6FAC2C63" w14:textId="77777777" w:rsidR="00E20938" w:rsidRPr="005E2112" w:rsidRDefault="00E20938" w:rsidP="00E20938"/>
    <w:p w14:paraId="3B2FC162" w14:textId="77777777" w:rsidR="00E20938" w:rsidRPr="00336D58" w:rsidRDefault="00E20938" w:rsidP="00E20938">
      <w:pPr>
        <w:rPr>
          <w:sz w:val="32"/>
          <w:szCs w:val="32"/>
        </w:rPr>
      </w:pPr>
    </w:p>
    <w:p w14:paraId="321AAA57" w14:textId="77777777" w:rsidR="00E20938" w:rsidRPr="00336D58" w:rsidRDefault="00E20938" w:rsidP="00E20938">
      <w:pPr>
        <w:rPr>
          <w:sz w:val="32"/>
          <w:szCs w:val="32"/>
        </w:rPr>
      </w:pPr>
    </w:p>
    <w:p w14:paraId="440587FF" w14:textId="77777777" w:rsidR="00E20938" w:rsidRPr="00336D58" w:rsidRDefault="00E20938" w:rsidP="00E20938">
      <w:pPr>
        <w:rPr>
          <w:sz w:val="32"/>
          <w:szCs w:val="32"/>
        </w:rPr>
      </w:pPr>
    </w:p>
    <w:p w14:paraId="233F2AEA" w14:textId="77777777" w:rsidR="00E20938" w:rsidRPr="00336D58" w:rsidRDefault="00E20938" w:rsidP="00E20938">
      <w:pPr>
        <w:rPr>
          <w:sz w:val="32"/>
          <w:szCs w:val="32"/>
        </w:rPr>
      </w:pPr>
    </w:p>
    <w:p w14:paraId="495E0E5A" w14:textId="77777777" w:rsidR="00E20938" w:rsidRPr="00336D58" w:rsidRDefault="00E20938" w:rsidP="00E20938">
      <w:pPr>
        <w:rPr>
          <w:sz w:val="32"/>
          <w:szCs w:val="32"/>
        </w:rPr>
      </w:pPr>
    </w:p>
    <w:p w14:paraId="38596724" w14:textId="77777777" w:rsidR="00E20938" w:rsidRPr="00336D58" w:rsidRDefault="00E20938" w:rsidP="00E20938">
      <w:pPr>
        <w:rPr>
          <w:sz w:val="32"/>
          <w:szCs w:val="32"/>
        </w:rPr>
      </w:pPr>
    </w:p>
    <w:p w14:paraId="58D69EC0" w14:textId="77777777" w:rsidR="00E20938" w:rsidRPr="00336D58" w:rsidRDefault="00E20938" w:rsidP="00E20938">
      <w:pPr>
        <w:rPr>
          <w:sz w:val="32"/>
          <w:szCs w:val="32"/>
        </w:rPr>
      </w:pPr>
    </w:p>
    <w:p w14:paraId="3C952150" w14:textId="77777777" w:rsidR="00E20938" w:rsidRPr="00336D58" w:rsidRDefault="00E20938" w:rsidP="00E20938">
      <w:pPr>
        <w:rPr>
          <w:sz w:val="32"/>
          <w:szCs w:val="32"/>
        </w:rPr>
      </w:pPr>
    </w:p>
    <w:p w14:paraId="402BD3AD" w14:textId="77777777" w:rsidR="00E20938" w:rsidRPr="00336D58" w:rsidRDefault="00E20938" w:rsidP="00E20938">
      <w:pPr>
        <w:rPr>
          <w:sz w:val="32"/>
          <w:szCs w:val="32"/>
        </w:rPr>
      </w:pPr>
    </w:p>
    <w:p w14:paraId="6C6476FA" w14:textId="77777777" w:rsidR="00E20938" w:rsidRPr="00336D58" w:rsidRDefault="00E20938" w:rsidP="00E20938">
      <w:pPr>
        <w:rPr>
          <w:sz w:val="32"/>
          <w:szCs w:val="32"/>
        </w:rPr>
      </w:pPr>
    </w:p>
    <w:p w14:paraId="65353A92" w14:textId="77777777" w:rsidR="00E20938" w:rsidRPr="00336D58" w:rsidRDefault="00E20938" w:rsidP="00E20938">
      <w:pPr>
        <w:rPr>
          <w:sz w:val="32"/>
          <w:szCs w:val="32"/>
        </w:rPr>
      </w:pPr>
    </w:p>
    <w:p w14:paraId="4614E6A7" w14:textId="77777777" w:rsidR="00E20938" w:rsidRPr="00336D58" w:rsidRDefault="00E20938" w:rsidP="00E20938">
      <w:pPr>
        <w:rPr>
          <w:sz w:val="32"/>
          <w:szCs w:val="32"/>
        </w:rPr>
      </w:pPr>
    </w:p>
    <w:p w14:paraId="2AE178EC" w14:textId="77777777" w:rsidR="00E20938" w:rsidRPr="00336D58" w:rsidRDefault="00E20938" w:rsidP="00E20938">
      <w:pPr>
        <w:rPr>
          <w:sz w:val="32"/>
          <w:szCs w:val="32"/>
        </w:rPr>
      </w:pPr>
    </w:p>
    <w:p w14:paraId="26E8D0ED" w14:textId="77777777" w:rsidR="00E20938" w:rsidRDefault="00E20938" w:rsidP="00E20938">
      <w:pPr>
        <w:pStyle w:val="Heading1"/>
        <w:rPr>
          <w:color w:val="auto"/>
          <w:sz w:val="72"/>
          <w:szCs w:val="72"/>
        </w:rPr>
      </w:pPr>
      <w:bookmarkStart w:id="61" w:name="_Toc511049039"/>
      <w:bookmarkStart w:id="62" w:name="_Toc511049438"/>
      <w:bookmarkStart w:id="63" w:name="_Toc511744786"/>
      <w:bookmarkStart w:id="64" w:name="_Toc683319"/>
      <w:r w:rsidRPr="00336D58">
        <w:rPr>
          <w:color w:val="auto"/>
          <w:sz w:val="72"/>
          <w:szCs w:val="72"/>
        </w:rPr>
        <w:t>New Literature</w:t>
      </w:r>
      <w:bookmarkEnd w:id="61"/>
      <w:bookmarkEnd w:id="62"/>
      <w:bookmarkEnd w:id="63"/>
      <w:r>
        <w:rPr>
          <w:color w:val="auto"/>
          <w:sz w:val="72"/>
          <w:szCs w:val="72"/>
        </w:rPr>
        <w:t xml:space="preserve"> </w:t>
      </w:r>
      <w:r w:rsidRPr="008B392D">
        <w:rPr>
          <w:b/>
          <w:color w:val="C00000"/>
          <w:sz w:val="72"/>
          <w:szCs w:val="72"/>
        </w:rPr>
        <w:t>and</w:t>
      </w:r>
      <w:bookmarkEnd w:id="64"/>
      <w:r w:rsidRPr="008B392D">
        <w:rPr>
          <w:b/>
          <w:color w:val="C00000"/>
          <w:sz w:val="72"/>
          <w:szCs w:val="72"/>
        </w:rPr>
        <w:t xml:space="preserve"> </w:t>
      </w:r>
    </w:p>
    <w:p w14:paraId="4CA3C9BF" w14:textId="77777777" w:rsidR="00E20938" w:rsidRPr="008B392D" w:rsidRDefault="00E20938" w:rsidP="00E20938">
      <w:pPr>
        <w:pStyle w:val="Heading1"/>
        <w:spacing w:before="0"/>
        <w:rPr>
          <w:b/>
          <w:color w:val="C00000"/>
          <w:sz w:val="72"/>
          <w:szCs w:val="72"/>
        </w:rPr>
      </w:pPr>
      <w:bookmarkStart w:id="65" w:name="_Toc683320"/>
      <w:r w:rsidRPr="008B392D">
        <w:rPr>
          <w:b/>
          <w:color w:val="C00000"/>
          <w:sz w:val="72"/>
          <w:szCs w:val="72"/>
        </w:rPr>
        <w:t>Special Presentations</w:t>
      </w:r>
      <w:bookmarkEnd w:id="65"/>
    </w:p>
    <w:p w14:paraId="427F8053" w14:textId="77777777" w:rsidR="00E20938" w:rsidRDefault="00E20938" w:rsidP="00E20938">
      <w:pPr>
        <w:pBdr>
          <w:bottom w:val="single" w:sz="12" w:space="1" w:color="auto"/>
        </w:pBdr>
        <w:spacing w:after="0"/>
        <w:rPr>
          <w:sz w:val="44"/>
          <w:szCs w:val="44"/>
        </w:rPr>
      </w:pPr>
    </w:p>
    <w:p w14:paraId="306AC51F" w14:textId="77777777" w:rsidR="00E20938" w:rsidRPr="00336D58" w:rsidRDefault="00E20938" w:rsidP="00E20938">
      <w:pPr>
        <w:pBdr>
          <w:bottom w:val="single" w:sz="12" w:space="1" w:color="auto"/>
        </w:pBdr>
        <w:spacing w:after="0"/>
        <w:rPr>
          <w:sz w:val="44"/>
          <w:szCs w:val="44"/>
        </w:rPr>
      </w:pPr>
      <w:r w:rsidRPr="00336D58">
        <w:rPr>
          <w:sz w:val="44"/>
          <w:szCs w:val="44"/>
        </w:rPr>
        <w:t>The Delegate Binder</w:t>
      </w:r>
    </w:p>
    <w:p w14:paraId="0B190F5B" w14:textId="77777777" w:rsidR="00E20938" w:rsidRPr="00336D58" w:rsidRDefault="00E20938" w:rsidP="00E20938">
      <w:pPr>
        <w:spacing w:after="0" w:line="240" w:lineRule="auto"/>
        <w:rPr>
          <w:sz w:val="32"/>
          <w:szCs w:val="32"/>
        </w:rPr>
      </w:pPr>
      <w:r w:rsidRPr="00336D58">
        <w:rPr>
          <w:sz w:val="32"/>
          <w:szCs w:val="32"/>
        </w:rPr>
        <w:t>ACA World Service Organization, Inc.</w:t>
      </w:r>
    </w:p>
    <w:p w14:paraId="5B6EC869" w14:textId="77777777" w:rsidR="00E20938" w:rsidRPr="00336D58" w:rsidRDefault="00E20938" w:rsidP="00E20938">
      <w:pPr>
        <w:spacing w:after="0" w:line="240" w:lineRule="auto"/>
        <w:rPr>
          <w:sz w:val="32"/>
          <w:szCs w:val="32"/>
        </w:rPr>
      </w:pPr>
      <w:r w:rsidRPr="00336D58">
        <w:rPr>
          <w:sz w:val="32"/>
          <w:szCs w:val="32"/>
        </w:rPr>
        <w:t xml:space="preserve">2018 Annual Business Conference </w:t>
      </w:r>
    </w:p>
    <w:p w14:paraId="440B4062" w14:textId="77777777" w:rsidR="00E20938" w:rsidRDefault="00E20938" w:rsidP="00E20938">
      <w:pPr>
        <w:pStyle w:val="Heading2"/>
        <w:rPr>
          <w:color w:val="auto"/>
        </w:rPr>
      </w:pPr>
      <w:r w:rsidRPr="00336D58">
        <w:rPr>
          <w:color w:val="auto"/>
          <w:sz w:val="32"/>
          <w:szCs w:val="32"/>
        </w:rPr>
        <w:br w:type="page"/>
      </w:r>
    </w:p>
    <w:p w14:paraId="7EB1BA14" w14:textId="77777777" w:rsidR="00E20938" w:rsidRPr="008B392D" w:rsidRDefault="00E20938" w:rsidP="00E20938">
      <w:pPr>
        <w:rPr>
          <w:b/>
          <w:color w:val="C00000"/>
        </w:rPr>
      </w:pPr>
      <w:r w:rsidRPr="008B392D">
        <w:rPr>
          <w:b/>
          <w:color w:val="C00000"/>
          <w:sz w:val="32"/>
          <w:szCs w:val="32"/>
        </w:rPr>
        <w:lastRenderedPageBreak/>
        <w:t>Introduction</w:t>
      </w:r>
    </w:p>
    <w:p w14:paraId="033C803D" w14:textId="77777777" w:rsidR="00E20938" w:rsidRPr="00336D58" w:rsidRDefault="00E20938" w:rsidP="00E20938"/>
    <w:p w14:paraId="43105816" w14:textId="77777777" w:rsidR="00E20938" w:rsidRPr="00336D58" w:rsidRDefault="00E20938" w:rsidP="00E20938">
      <w:pPr>
        <w:sectPr w:rsidR="00E20938" w:rsidRPr="00336D58" w:rsidSect="000B4276">
          <w:type w:val="oddPage"/>
          <w:pgSz w:w="12240" w:h="15840"/>
          <w:pgMar w:top="1440" w:right="1440" w:bottom="1440" w:left="1440" w:header="720" w:footer="720" w:gutter="0"/>
          <w:cols w:space="720"/>
          <w:titlePg/>
          <w:docGrid w:linePitch="360"/>
        </w:sectPr>
      </w:pPr>
      <w:r w:rsidRPr="00336D58">
        <w:br w:type="page"/>
      </w:r>
    </w:p>
    <w:p w14:paraId="6510191C" w14:textId="77777777" w:rsidR="00E20938" w:rsidRPr="008B392D" w:rsidRDefault="00E20938" w:rsidP="00E20938">
      <w:pPr>
        <w:rPr>
          <w:b/>
          <w:color w:val="C00000"/>
          <w:sz w:val="32"/>
          <w:szCs w:val="32"/>
        </w:rPr>
      </w:pPr>
      <w:r w:rsidRPr="008B392D">
        <w:rPr>
          <w:b/>
          <w:color w:val="C00000"/>
          <w:sz w:val="32"/>
          <w:szCs w:val="32"/>
        </w:rPr>
        <w:lastRenderedPageBreak/>
        <w:t>Table of Contents if needed</w:t>
      </w:r>
    </w:p>
    <w:p w14:paraId="35A04534" w14:textId="77777777" w:rsidR="00E20938" w:rsidRDefault="00E20938" w:rsidP="00E20938">
      <w:pPr>
        <w:rPr>
          <w:sz w:val="32"/>
          <w:szCs w:val="32"/>
        </w:rPr>
      </w:pPr>
      <w:r>
        <w:rPr>
          <w:sz w:val="32"/>
          <w:szCs w:val="32"/>
        </w:rPr>
        <w:br w:type="page"/>
      </w:r>
    </w:p>
    <w:p w14:paraId="608BA34C" w14:textId="77777777" w:rsidR="00E20938" w:rsidRPr="008B392D" w:rsidRDefault="00E20938" w:rsidP="00E20938">
      <w:pPr>
        <w:rPr>
          <w:b/>
          <w:color w:val="C00000"/>
          <w:sz w:val="32"/>
          <w:szCs w:val="32"/>
        </w:rPr>
      </w:pPr>
      <w:r w:rsidRPr="008B392D">
        <w:rPr>
          <w:b/>
          <w:color w:val="C00000"/>
          <w:sz w:val="32"/>
          <w:szCs w:val="32"/>
        </w:rPr>
        <w:lastRenderedPageBreak/>
        <w:t>New Literature</w:t>
      </w:r>
    </w:p>
    <w:p w14:paraId="6804786B" w14:textId="77777777" w:rsidR="00E20938" w:rsidRPr="008B392D" w:rsidRDefault="00E20938" w:rsidP="00E20938">
      <w:pPr>
        <w:rPr>
          <w:b/>
          <w:color w:val="C00000"/>
          <w:sz w:val="32"/>
          <w:szCs w:val="32"/>
        </w:rPr>
      </w:pPr>
    </w:p>
    <w:p w14:paraId="3B55DA0A" w14:textId="3A49BD0E" w:rsidR="00E20938" w:rsidRPr="00336D58" w:rsidRDefault="00E20938" w:rsidP="00E20938">
      <w:pPr>
        <w:rPr>
          <w:sz w:val="32"/>
          <w:szCs w:val="32"/>
        </w:rPr>
      </w:pPr>
      <w:r w:rsidRPr="008B392D">
        <w:rPr>
          <w:b/>
          <w:color w:val="C00000"/>
          <w:sz w:val="32"/>
          <w:szCs w:val="32"/>
        </w:rPr>
        <w:t>Special Presentations</w:t>
      </w:r>
    </w:p>
    <w:sectPr w:rsidR="00E20938" w:rsidRPr="00336D58" w:rsidSect="00E20938">
      <w:headerReference w:type="even" r:id="rId13"/>
      <w:headerReference w:type="default" r:id="rId14"/>
      <w:footerReference w:type="even" r:id="rId15"/>
      <w:footerReference w:type="default" r:id="rId16"/>
      <w:headerReference w:type="first" r:id="rId17"/>
      <w:footerReference w:type="first" r:id="rId18"/>
      <w:type w:val="oddPage"/>
      <w:pgSz w:w="12240" w:h="15840"/>
      <w:pgMar w:top="1134" w:right="1440" w:bottom="993" w:left="1339"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15D9C" w14:textId="77777777" w:rsidR="004B0772" w:rsidRDefault="004B0772" w:rsidP="00A92952">
      <w:pPr>
        <w:spacing w:after="0" w:line="240" w:lineRule="auto"/>
      </w:pPr>
      <w:r>
        <w:separator/>
      </w:r>
    </w:p>
  </w:endnote>
  <w:endnote w:type="continuationSeparator" w:id="0">
    <w:p w14:paraId="0E533439" w14:textId="77777777" w:rsidR="004B0772" w:rsidRDefault="004B0772" w:rsidP="00A9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629318"/>
      <w:docPartObj>
        <w:docPartGallery w:val="Page Numbers (Bottom of Page)"/>
        <w:docPartUnique/>
      </w:docPartObj>
    </w:sdtPr>
    <w:sdtContent>
      <w:p w14:paraId="50BCD3A7" w14:textId="77777777" w:rsidR="00E20938" w:rsidRDefault="00E20938">
        <w:pPr>
          <w:pStyle w:val="Footer"/>
          <w:jc w:val="center"/>
        </w:pPr>
        <w:r>
          <w:t>[</w:t>
        </w:r>
        <w:r>
          <w:fldChar w:fldCharType="begin"/>
        </w:r>
        <w:r>
          <w:instrText xml:space="preserve"> PAGE   \* MERGEFORMAT </w:instrText>
        </w:r>
        <w:r>
          <w:fldChar w:fldCharType="separate"/>
        </w:r>
        <w:r w:rsidR="00E96531">
          <w:rPr>
            <w:noProof/>
          </w:rPr>
          <w:t>16</w:t>
        </w:r>
        <w:r>
          <w:rPr>
            <w:noProof/>
          </w:rPr>
          <w:fldChar w:fldCharType="end"/>
        </w:r>
        <w:r>
          <w:t>]</w:t>
        </w:r>
      </w:p>
    </w:sdtContent>
  </w:sdt>
  <w:p w14:paraId="77109644" w14:textId="77777777" w:rsidR="00E20938" w:rsidRDefault="00E209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1229B" w14:textId="77777777" w:rsidR="001615A8" w:rsidRDefault="001615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518305"/>
      <w:docPartObj>
        <w:docPartGallery w:val="Page Numbers (Bottom of Page)"/>
        <w:docPartUnique/>
      </w:docPartObj>
    </w:sdtPr>
    <w:sdtEndPr>
      <w:rPr>
        <w:noProof/>
      </w:rPr>
    </w:sdtEndPr>
    <w:sdtContent>
      <w:p w14:paraId="3E36FF5A" w14:textId="0DF3D075" w:rsidR="001615A8" w:rsidRDefault="001615A8">
        <w:pPr>
          <w:pStyle w:val="Footer"/>
          <w:jc w:val="center"/>
        </w:pPr>
        <w:r>
          <w:fldChar w:fldCharType="begin"/>
        </w:r>
        <w:r>
          <w:instrText xml:space="preserve"> PAGE   \* MERGEFORMAT </w:instrText>
        </w:r>
        <w:r>
          <w:fldChar w:fldCharType="separate"/>
        </w:r>
        <w:r w:rsidR="00E96531">
          <w:rPr>
            <w:noProof/>
          </w:rPr>
          <w:t>18</w:t>
        </w:r>
        <w:r>
          <w:rPr>
            <w:noProof/>
          </w:rPr>
          <w:fldChar w:fldCharType="end"/>
        </w:r>
      </w:p>
    </w:sdtContent>
  </w:sdt>
  <w:p w14:paraId="521415F8" w14:textId="1E1EAEBB" w:rsidR="001615A8" w:rsidRPr="00EC1FD5" w:rsidRDefault="001615A8" w:rsidP="00EC1F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FBA23" w14:textId="77777777" w:rsidR="001615A8" w:rsidRDefault="00161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D04F4" w14:textId="77777777" w:rsidR="004B0772" w:rsidRDefault="004B0772" w:rsidP="00A92952">
      <w:pPr>
        <w:spacing w:after="0" w:line="240" w:lineRule="auto"/>
      </w:pPr>
      <w:r>
        <w:separator/>
      </w:r>
    </w:p>
  </w:footnote>
  <w:footnote w:type="continuationSeparator" w:id="0">
    <w:p w14:paraId="6B453104" w14:textId="77777777" w:rsidR="004B0772" w:rsidRDefault="004B0772" w:rsidP="00A92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32B8F" w14:textId="77777777" w:rsidR="001615A8" w:rsidRDefault="001615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624CF" w14:textId="1A21F7A7" w:rsidR="001615A8" w:rsidRPr="00E31567" w:rsidRDefault="001615A8" w:rsidP="00EC1FD5">
    <w:pPr>
      <w:pStyle w:val="Header"/>
      <w:tabs>
        <w:tab w:val="clear" w:pos="4680"/>
        <w:tab w:val="clear" w:pos="9360"/>
      </w:tabs>
      <w:spacing w:after="360"/>
      <w:contextualSpacing/>
      <w:rPr>
        <w:i/>
        <w:color w:val="404040" w:themeColor="text1" w:themeTint="BF"/>
        <w:sz w:val="24"/>
        <w:szCs w:val="24"/>
      </w:rPr>
    </w:pPr>
    <w:r w:rsidRPr="00E31567">
      <w:rPr>
        <w:i/>
        <w:color w:val="404040" w:themeColor="text1" w:themeTint="BF"/>
        <w:sz w:val="24"/>
        <w:szCs w:val="24"/>
      </w:rPr>
      <w:t>An ABC Committee Report to</w:t>
    </w:r>
  </w:p>
  <w:p w14:paraId="7BD42292" w14:textId="77777777" w:rsidR="001615A8" w:rsidRDefault="001615A8" w:rsidP="00EC1FD5">
    <w:pPr>
      <w:pStyle w:val="Header"/>
      <w:tabs>
        <w:tab w:val="clear" w:pos="4680"/>
        <w:tab w:val="clear" w:pos="9360"/>
      </w:tabs>
      <w:spacing w:after="360"/>
      <w:contextualSpacing/>
      <w:rPr>
        <w:color w:val="404040" w:themeColor="text1" w:themeTint="BF"/>
        <w:sz w:val="28"/>
        <w:szCs w:val="28"/>
      </w:rPr>
    </w:pPr>
    <w:r w:rsidRPr="00EC1FD5">
      <w:rPr>
        <w:color w:val="404040" w:themeColor="text1" w:themeTint="BF"/>
        <w:sz w:val="28"/>
        <w:szCs w:val="28"/>
      </w:rPr>
      <w:t>The ACA WSO Board of Trustees</w:t>
    </w:r>
  </w:p>
  <w:p w14:paraId="6861E58D" w14:textId="0EB03ECC" w:rsidR="001615A8" w:rsidRDefault="001615A8" w:rsidP="00EC1FD5">
    <w:pPr>
      <w:pStyle w:val="Header"/>
      <w:tabs>
        <w:tab w:val="clear" w:pos="4680"/>
        <w:tab w:val="clear" w:pos="9360"/>
      </w:tabs>
      <w:spacing w:after="360"/>
      <w:contextualSpacing/>
      <w:rPr>
        <w:color w:val="404040" w:themeColor="text1" w:themeTint="BF"/>
        <w:sz w:val="28"/>
        <w:szCs w:val="28"/>
      </w:rPr>
    </w:pPr>
    <w:r>
      <w:rPr>
        <w:color w:val="404040" w:themeColor="text1" w:themeTint="BF"/>
        <w:sz w:val="28"/>
        <w:szCs w:val="28"/>
      </w:rPr>
      <w:pict w14:anchorId="1A65D328">
        <v:rect id="_x0000_i1027" style="width:0;height:1.5pt" o:hralign="center" o:hrstd="t" o:hr="t" fillcolor="#a0a0a0" stroked="f"/>
      </w:pict>
    </w:r>
  </w:p>
  <w:p w14:paraId="004BD45B" w14:textId="02F50A03" w:rsidR="001615A8" w:rsidRPr="00EC1FD5" w:rsidRDefault="001615A8" w:rsidP="00EC1FD5">
    <w:pPr>
      <w:pStyle w:val="Header"/>
      <w:tabs>
        <w:tab w:val="clear" w:pos="4680"/>
        <w:tab w:val="clear" w:pos="9360"/>
      </w:tabs>
      <w:spacing w:after="360"/>
      <w:contextualSpacing/>
      <w:rPr>
        <w:color w:val="404040" w:themeColor="text1" w:themeTint="BF"/>
        <w:sz w:val="28"/>
        <w:szCs w:val="28"/>
      </w:rPr>
    </w:pPr>
    <w:r w:rsidRPr="0084603C">
      <w:rPr>
        <w:i/>
        <w:sz w:val="18"/>
        <w:szCs w:val="18"/>
      </w:rPr>
      <w:t>The ABC Committee coordina</w:t>
    </w:r>
    <w:r>
      <w:rPr>
        <w:i/>
        <w:sz w:val="18"/>
        <w:szCs w:val="18"/>
      </w:rPr>
      <w:t xml:space="preserve">tes the efforts of planning the </w:t>
    </w:r>
    <w:r w:rsidRPr="0084603C">
      <w:rPr>
        <w:i/>
        <w:sz w:val="18"/>
        <w:szCs w:val="18"/>
      </w:rPr>
      <w:t>Annual Business Conferenc</w:t>
    </w:r>
    <w:r>
      <w:rPr>
        <w:i/>
        <w:sz w:val="18"/>
        <w:szCs w:val="18"/>
      </w:rPr>
      <w:t xml:space="preserve">e and the ACA World Convention.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0217B" w14:textId="77777777" w:rsidR="001615A8" w:rsidRDefault="001615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671"/>
    <w:multiLevelType w:val="multilevel"/>
    <w:tmpl w:val="09E4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B3977"/>
    <w:multiLevelType w:val="hybridMultilevel"/>
    <w:tmpl w:val="8B9E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4302E"/>
    <w:multiLevelType w:val="hybridMultilevel"/>
    <w:tmpl w:val="A728388E"/>
    <w:lvl w:ilvl="0" w:tplc="0AB64B5A">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1E7E04"/>
    <w:multiLevelType w:val="hybridMultilevel"/>
    <w:tmpl w:val="7A44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8769A"/>
    <w:multiLevelType w:val="hybridMultilevel"/>
    <w:tmpl w:val="74AA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D5440"/>
    <w:multiLevelType w:val="hybridMultilevel"/>
    <w:tmpl w:val="1AA0D9DE"/>
    <w:lvl w:ilvl="0" w:tplc="0B3EB7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60CF0"/>
    <w:multiLevelType w:val="hybridMultilevel"/>
    <w:tmpl w:val="FC946012"/>
    <w:lvl w:ilvl="0" w:tplc="AD1C7CD2">
      <w:start w:val="1"/>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ECC20F3"/>
    <w:multiLevelType w:val="hybridMultilevel"/>
    <w:tmpl w:val="6248F5C4"/>
    <w:lvl w:ilvl="0" w:tplc="0AB64B5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6B0EE0"/>
    <w:multiLevelType w:val="hybridMultilevel"/>
    <w:tmpl w:val="7BF6FD12"/>
    <w:lvl w:ilvl="0" w:tplc="622A7900">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FE0076F"/>
    <w:multiLevelType w:val="hybridMultilevel"/>
    <w:tmpl w:val="B7C8F11A"/>
    <w:lvl w:ilvl="0" w:tplc="0AB64B5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15:restartNumberingAfterBreak="0">
    <w:nsid w:val="24E63EC9"/>
    <w:multiLevelType w:val="hybridMultilevel"/>
    <w:tmpl w:val="A846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A2A5F"/>
    <w:multiLevelType w:val="multilevel"/>
    <w:tmpl w:val="8774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407C99"/>
    <w:multiLevelType w:val="hybridMultilevel"/>
    <w:tmpl w:val="A9F2586C"/>
    <w:lvl w:ilvl="0" w:tplc="59BCD9CE">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795369"/>
    <w:multiLevelType w:val="multilevel"/>
    <w:tmpl w:val="66006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590180A"/>
    <w:multiLevelType w:val="hybridMultilevel"/>
    <w:tmpl w:val="DAC2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2060D"/>
    <w:multiLevelType w:val="hybridMultilevel"/>
    <w:tmpl w:val="AA1C5DD0"/>
    <w:lvl w:ilvl="0" w:tplc="0AB64B5A">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2639B8"/>
    <w:multiLevelType w:val="hybridMultilevel"/>
    <w:tmpl w:val="F68C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B30EC"/>
    <w:multiLevelType w:val="hybridMultilevel"/>
    <w:tmpl w:val="218A2A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69329D"/>
    <w:multiLevelType w:val="multilevel"/>
    <w:tmpl w:val="E92A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A633C3"/>
    <w:multiLevelType w:val="hybridMultilevel"/>
    <w:tmpl w:val="EF589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4E2B6C"/>
    <w:multiLevelType w:val="hybridMultilevel"/>
    <w:tmpl w:val="0CEE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B4952"/>
    <w:multiLevelType w:val="hybridMultilevel"/>
    <w:tmpl w:val="056A1E0A"/>
    <w:lvl w:ilvl="0" w:tplc="0AB64B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005C7F"/>
    <w:multiLevelType w:val="hybridMultilevel"/>
    <w:tmpl w:val="895CF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991D79"/>
    <w:multiLevelType w:val="hybridMultilevel"/>
    <w:tmpl w:val="BD16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8005F"/>
    <w:multiLevelType w:val="multilevel"/>
    <w:tmpl w:val="E54E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AE02DE"/>
    <w:multiLevelType w:val="hybridMultilevel"/>
    <w:tmpl w:val="5F5E0B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871DCE"/>
    <w:multiLevelType w:val="hybridMultilevel"/>
    <w:tmpl w:val="EED04A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451938"/>
    <w:multiLevelType w:val="hybridMultilevel"/>
    <w:tmpl w:val="64A4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2425B4"/>
    <w:multiLevelType w:val="hybridMultilevel"/>
    <w:tmpl w:val="A7D871FC"/>
    <w:lvl w:ilvl="0" w:tplc="4E7A1CF0">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5E7188"/>
    <w:multiLevelType w:val="multilevel"/>
    <w:tmpl w:val="907A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055162"/>
    <w:multiLevelType w:val="hybridMultilevel"/>
    <w:tmpl w:val="F0A6B3C4"/>
    <w:lvl w:ilvl="0" w:tplc="9E38652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8915FA7"/>
    <w:multiLevelType w:val="hybridMultilevel"/>
    <w:tmpl w:val="5B821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0C3689"/>
    <w:multiLevelType w:val="hybridMultilevel"/>
    <w:tmpl w:val="E696A4E4"/>
    <w:lvl w:ilvl="0" w:tplc="0AB64B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FD2FB5"/>
    <w:multiLevelType w:val="hybridMultilevel"/>
    <w:tmpl w:val="B8DA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4329DA"/>
    <w:multiLevelType w:val="multilevel"/>
    <w:tmpl w:val="9F52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9F1F51"/>
    <w:multiLevelType w:val="hybridMultilevel"/>
    <w:tmpl w:val="16284512"/>
    <w:lvl w:ilvl="0" w:tplc="59BCD9C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01140B"/>
    <w:multiLevelType w:val="multilevel"/>
    <w:tmpl w:val="2DE61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5435D06"/>
    <w:multiLevelType w:val="hybridMultilevel"/>
    <w:tmpl w:val="1E062760"/>
    <w:lvl w:ilvl="0" w:tplc="390CFFC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E136EB2"/>
    <w:multiLevelType w:val="hybridMultilevel"/>
    <w:tmpl w:val="F772616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6"/>
  </w:num>
  <w:num w:numId="3">
    <w:abstractNumId w:val="19"/>
  </w:num>
  <w:num w:numId="4">
    <w:abstractNumId w:val="8"/>
  </w:num>
  <w:num w:numId="5">
    <w:abstractNumId w:val="6"/>
  </w:num>
  <w:num w:numId="6">
    <w:abstractNumId w:val="27"/>
  </w:num>
  <w:num w:numId="7">
    <w:abstractNumId w:val="22"/>
  </w:num>
  <w:num w:numId="8">
    <w:abstractNumId w:val="16"/>
  </w:num>
  <w:num w:numId="9">
    <w:abstractNumId w:val="10"/>
  </w:num>
  <w:num w:numId="10">
    <w:abstractNumId w:val="33"/>
  </w:num>
  <w:num w:numId="11">
    <w:abstractNumId w:val="34"/>
  </w:num>
  <w:num w:numId="12">
    <w:abstractNumId w:val="29"/>
  </w:num>
  <w:num w:numId="13">
    <w:abstractNumId w:val="11"/>
  </w:num>
  <w:num w:numId="14">
    <w:abstractNumId w:val="18"/>
  </w:num>
  <w:num w:numId="15">
    <w:abstractNumId w:val="24"/>
  </w:num>
  <w:num w:numId="16">
    <w:abstractNumId w:val="0"/>
  </w:num>
  <w:num w:numId="17">
    <w:abstractNumId w:val="4"/>
  </w:num>
  <w:num w:numId="18">
    <w:abstractNumId w:val="30"/>
  </w:num>
  <w:num w:numId="19">
    <w:abstractNumId w:val="9"/>
  </w:num>
  <w:num w:numId="20">
    <w:abstractNumId w:val="5"/>
  </w:num>
  <w:num w:numId="21">
    <w:abstractNumId w:val="14"/>
  </w:num>
  <w:num w:numId="22">
    <w:abstractNumId w:val="32"/>
  </w:num>
  <w:num w:numId="23">
    <w:abstractNumId w:val="21"/>
  </w:num>
  <w:num w:numId="24">
    <w:abstractNumId w:val="31"/>
  </w:num>
  <w:num w:numId="25">
    <w:abstractNumId w:val="1"/>
  </w:num>
  <w:num w:numId="26">
    <w:abstractNumId w:val="7"/>
  </w:num>
  <w:num w:numId="27">
    <w:abstractNumId w:val="15"/>
  </w:num>
  <w:num w:numId="28">
    <w:abstractNumId w:val="3"/>
  </w:num>
  <w:num w:numId="29">
    <w:abstractNumId w:val="13"/>
  </w:num>
  <w:num w:numId="30">
    <w:abstractNumId w:val="36"/>
  </w:num>
  <w:num w:numId="31">
    <w:abstractNumId w:val="37"/>
  </w:num>
  <w:num w:numId="32">
    <w:abstractNumId w:val="28"/>
  </w:num>
  <w:num w:numId="33">
    <w:abstractNumId w:val="25"/>
  </w:num>
  <w:num w:numId="34">
    <w:abstractNumId w:val="17"/>
  </w:num>
  <w:num w:numId="35">
    <w:abstractNumId w:val="38"/>
  </w:num>
  <w:num w:numId="36">
    <w:abstractNumId w:val="2"/>
  </w:num>
  <w:num w:numId="37">
    <w:abstractNumId w:val="20"/>
  </w:num>
  <w:num w:numId="38">
    <w:abstractNumId w:val="12"/>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52"/>
    <w:rsid w:val="00011A24"/>
    <w:rsid w:val="000147BB"/>
    <w:rsid w:val="000316EF"/>
    <w:rsid w:val="0004120E"/>
    <w:rsid w:val="000667A9"/>
    <w:rsid w:val="00077186"/>
    <w:rsid w:val="0009224E"/>
    <w:rsid w:val="000A72A9"/>
    <w:rsid w:val="000B61BF"/>
    <w:rsid w:val="000C08DB"/>
    <w:rsid w:val="000C16D3"/>
    <w:rsid w:val="000C78AE"/>
    <w:rsid w:val="000D552E"/>
    <w:rsid w:val="000D6FE6"/>
    <w:rsid w:val="000F1FAB"/>
    <w:rsid w:val="001120F2"/>
    <w:rsid w:val="0011784F"/>
    <w:rsid w:val="00121BC9"/>
    <w:rsid w:val="00132D4E"/>
    <w:rsid w:val="00151BC5"/>
    <w:rsid w:val="001615A8"/>
    <w:rsid w:val="001949B4"/>
    <w:rsid w:val="001A44C2"/>
    <w:rsid w:val="001A5298"/>
    <w:rsid w:val="001A6FA5"/>
    <w:rsid w:val="001B1437"/>
    <w:rsid w:val="001C0697"/>
    <w:rsid w:val="001C1714"/>
    <w:rsid w:val="001C6CF9"/>
    <w:rsid w:val="001C6F4D"/>
    <w:rsid w:val="001D251C"/>
    <w:rsid w:val="001E19C8"/>
    <w:rsid w:val="001F0FBB"/>
    <w:rsid w:val="00215540"/>
    <w:rsid w:val="002160CD"/>
    <w:rsid w:val="00217D12"/>
    <w:rsid w:val="0022013D"/>
    <w:rsid w:val="00220BE1"/>
    <w:rsid w:val="0022227C"/>
    <w:rsid w:val="0022321C"/>
    <w:rsid w:val="00223940"/>
    <w:rsid w:val="00231678"/>
    <w:rsid w:val="002351A4"/>
    <w:rsid w:val="00263C2C"/>
    <w:rsid w:val="00274446"/>
    <w:rsid w:val="00297D78"/>
    <w:rsid w:val="002C19DB"/>
    <w:rsid w:val="002C1D9F"/>
    <w:rsid w:val="002C3E56"/>
    <w:rsid w:val="002D045E"/>
    <w:rsid w:val="002D7DFF"/>
    <w:rsid w:val="00300608"/>
    <w:rsid w:val="003030FD"/>
    <w:rsid w:val="003079C5"/>
    <w:rsid w:val="0031487A"/>
    <w:rsid w:val="00314E92"/>
    <w:rsid w:val="0032697F"/>
    <w:rsid w:val="00370855"/>
    <w:rsid w:val="00372D87"/>
    <w:rsid w:val="00373145"/>
    <w:rsid w:val="003805B6"/>
    <w:rsid w:val="00391D96"/>
    <w:rsid w:val="003B7591"/>
    <w:rsid w:val="003C285D"/>
    <w:rsid w:val="003C3428"/>
    <w:rsid w:val="003C4B3D"/>
    <w:rsid w:val="003C7CAC"/>
    <w:rsid w:val="003D0B4B"/>
    <w:rsid w:val="003D3BE4"/>
    <w:rsid w:val="003D4459"/>
    <w:rsid w:val="00400240"/>
    <w:rsid w:val="004417F8"/>
    <w:rsid w:val="00456D46"/>
    <w:rsid w:val="004600BA"/>
    <w:rsid w:val="00460C09"/>
    <w:rsid w:val="00477F9F"/>
    <w:rsid w:val="004872AD"/>
    <w:rsid w:val="00490C07"/>
    <w:rsid w:val="0049407F"/>
    <w:rsid w:val="004951CD"/>
    <w:rsid w:val="00497606"/>
    <w:rsid w:val="004B0772"/>
    <w:rsid w:val="004B0AED"/>
    <w:rsid w:val="004B265A"/>
    <w:rsid w:val="004B541F"/>
    <w:rsid w:val="004C4E42"/>
    <w:rsid w:val="00501C91"/>
    <w:rsid w:val="00504443"/>
    <w:rsid w:val="00516663"/>
    <w:rsid w:val="00522C38"/>
    <w:rsid w:val="0052406A"/>
    <w:rsid w:val="00530B91"/>
    <w:rsid w:val="00531B74"/>
    <w:rsid w:val="00544BF7"/>
    <w:rsid w:val="00550727"/>
    <w:rsid w:val="005607AA"/>
    <w:rsid w:val="005637B2"/>
    <w:rsid w:val="00573501"/>
    <w:rsid w:val="005737AC"/>
    <w:rsid w:val="00574CB6"/>
    <w:rsid w:val="005809E4"/>
    <w:rsid w:val="0059442B"/>
    <w:rsid w:val="0059751F"/>
    <w:rsid w:val="005A4089"/>
    <w:rsid w:val="005A51B7"/>
    <w:rsid w:val="005B020B"/>
    <w:rsid w:val="005B3475"/>
    <w:rsid w:val="005D2807"/>
    <w:rsid w:val="005D2FCC"/>
    <w:rsid w:val="005D30AE"/>
    <w:rsid w:val="005D78B4"/>
    <w:rsid w:val="005F190E"/>
    <w:rsid w:val="005F6545"/>
    <w:rsid w:val="00605B1C"/>
    <w:rsid w:val="006178CE"/>
    <w:rsid w:val="006319A7"/>
    <w:rsid w:val="006338CB"/>
    <w:rsid w:val="0063522C"/>
    <w:rsid w:val="0064029D"/>
    <w:rsid w:val="0065154D"/>
    <w:rsid w:val="00656D10"/>
    <w:rsid w:val="00676F8E"/>
    <w:rsid w:val="006833AA"/>
    <w:rsid w:val="006C5F89"/>
    <w:rsid w:val="006C68FC"/>
    <w:rsid w:val="006D6ECB"/>
    <w:rsid w:val="006E7144"/>
    <w:rsid w:val="006F6077"/>
    <w:rsid w:val="00715C70"/>
    <w:rsid w:val="00715E19"/>
    <w:rsid w:val="007215AF"/>
    <w:rsid w:val="00725FF7"/>
    <w:rsid w:val="00727A9F"/>
    <w:rsid w:val="00732631"/>
    <w:rsid w:val="007348FF"/>
    <w:rsid w:val="00746B3E"/>
    <w:rsid w:val="0075644B"/>
    <w:rsid w:val="0076010A"/>
    <w:rsid w:val="00765230"/>
    <w:rsid w:val="00775239"/>
    <w:rsid w:val="00780158"/>
    <w:rsid w:val="0078526E"/>
    <w:rsid w:val="007916BB"/>
    <w:rsid w:val="007919E7"/>
    <w:rsid w:val="007955B6"/>
    <w:rsid w:val="00795B7A"/>
    <w:rsid w:val="007A1B34"/>
    <w:rsid w:val="007B4415"/>
    <w:rsid w:val="007C2DBF"/>
    <w:rsid w:val="007D485A"/>
    <w:rsid w:val="007D5EC3"/>
    <w:rsid w:val="007F25B7"/>
    <w:rsid w:val="008044D9"/>
    <w:rsid w:val="00823216"/>
    <w:rsid w:val="00837502"/>
    <w:rsid w:val="00842E3F"/>
    <w:rsid w:val="00844D42"/>
    <w:rsid w:val="0084603C"/>
    <w:rsid w:val="008461CB"/>
    <w:rsid w:val="00864466"/>
    <w:rsid w:val="008744B0"/>
    <w:rsid w:val="00881F15"/>
    <w:rsid w:val="008923C9"/>
    <w:rsid w:val="00896012"/>
    <w:rsid w:val="008977E2"/>
    <w:rsid w:val="008A0BF7"/>
    <w:rsid w:val="008B64EC"/>
    <w:rsid w:val="008B657B"/>
    <w:rsid w:val="008C6256"/>
    <w:rsid w:val="008D0DC8"/>
    <w:rsid w:val="008D3073"/>
    <w:rsid w:val="008D6216"/>
    <w:rsid w:val="008D783E"/>
    <w:rsid w:val="008E0099"/>
    <w:rsid w:val="008F1D1E"/>
    <w:rsid w:val="008F5D37"/>
    <w:rsid w:val="00903D75"/>
    <w:rsid w:val="0090512E"/>
    <w:rsid w:val="00910502"/>
    <w:rsid w:val="00916090"/>
    <w:rsid w:val="00917A09"/>
    <w:rsid w:val="0092194A"/>
    <w:rsid w:val="00935E8C"/>
    <w:rsid w:val="00941EB9"/>
    <w:rsid w:val="00962A61"/>
    <w:rsid w:val="009849FA"/>
    <w:rsid w:val="009A3452"/>
    <w:rsid w:val="009B3800"/>
    <w:rsid w:val="009C2B3F"/>
    <w:rsid w:val="009C489F"/>
    <w:rsid w:val="009C4A45"/>
    <w:rsid w:val="009E06B1"/>
    <w:rsid w:val="009E124C"/>
    <w:rsid w:val="009E1C50"/>
    <w:rsid w:val="009F22B8"/>
    <w:rsid w:val="00A00338"/>
    <w:rsid w:val="00A02DAC"/>
    <w:rsid w:val="00A06182"/>
    <w:rsid w:val="00A25DFE"/>
    <w:rsid w:val="00A37FC7"/>
    <w:rsid w:val="00A42A59"/>
    <w:rsid w:val="00A92952"/>
    <w:rsid w:val="00AA4739"/>
    <w:rsid w:val="00AB7DCF"/>
    <w:rsid w:val="00AD5F1E"/>
    <w:rsid w:val="00AD6CD2"/>
    <w:rsid w:val="00AE1476"/>
    <w:rsid w:val="00AE3DA8"/>
    <w:rsid w:val="00AE4865"/>
    <w:rsid w:val="00AF63EC"/>
    <w:rsid w:val="00B11F70"/>
    <w:rsid w:val="00B14DCD"/>
    <w:rsid w:val="00B32196"/>
    <w:rsid w:val="00B345F8"/>
    <w:rsid w:val="00B35810"/>
    <w:rsid w:val="00B44A1C"/>
    <w:rsid w:val="00B50000"/>
    <w:rsid w:val="00B500AD"/>
    <w:rsid w:val="00B51E97"/>
    <w:rsid w:val="00B541D6"/>
    <w:rsid w:val="00B547EE"/>
    <w:rsid w:val="00B56AFB"/>
    <w:rsid w:val="00B62717"/>
    <w:rsid w:val="00B645B5"/>
    <w:rsid w:val="00B64EB2"/>
    <w:rsid w:val="00B80062"/>
    <w:rsid w:val="00B9104C"/>
    <w:rsid w:val="00B91EA9"/>
    <w:rsid w:val="00B921FD"/>
    <w:rsid w:val="00BA3CA1"/>
    <w:rsid w:val="00BC5E36"/>
    <w:rsid w:val="00BC600E"/>
    <w:rsid w:val="00BC7232"/>
    <w:rsid w:val="00BE2843"/>
    <w:rsid w:val="00BF0D7F"/>
    <w:rsid w:val="00BF20C3"/>
    <w:rsid w:val="00BF2C7C"/>
    <w:rsid w:val="00C00834"/>
    <w:rsid w:val="00C06580"/>
    <w:rsid w:val="00C258A4"/>
    <w:rsid w:val="00C3271D"/>
    <w:rsid w:val="00C43EBD"/>
    <w:rsid w:val="00C4616D"/>
    <w:rsid w:val="00C633AF"/>
    <w:rsid w:val="00C63544"/>
    <w:rsid w:val="00C63A59"/>
    <w:rsid w:val="00C71292"/>
    <w:rsid w:val="00C727AE"/>
    <w:rsid w:val="00C876CB"/>
    <w:rsid w:val="00C96071"/>
    <w:rsid w:val="00CB4A11"/>
    <w:rsid w:val="00CC5FF4"/>
    <w:rsid w:val="00CD45B0"/>
    <w:rsid w:val="00CD5CAB"/>
    <w:rsid w:val="00D24B5A"/>
    <w:rsid w:val="00D34D65"/>
    <w:rsid w:val="00D63CF9"/>
    <w:rsid w:val="00D64106"/>
    <w:rsid w:val="00D70F6E"/>
    <w:rsid w:val="00D70FFF"/>
    <w:rsid w:val="00D75572"/>
    <w:rsid w:val="00D75C1C"/>
    <w:rsid w:val="00D82044"/>
    <w:rsid w:val="00D976F5"/>
    <w:rsid w:val="00DA246E"/>
    <w:rsid w:val="00DA6AEF"/>
    <w:rsid w:val="00DB09F3"/>
    <w:rsid w:val="00DB3B60"/>
    <w:rsid w:val="00DB5F6F"/>
    <w:rsid w:val="00DC0002"/>
    <w:rsid w:val="00DC1B2C"/>
    <w:rsid w:val="00DC68EE"/>
    <w:rsid w:val="00DE32DC"/>
    <w:rsid w:val="00DE4935"/>
    <w:rsid w:val="00DE5E6E"/>
    <w:rsid w:val="00DF003D"/>
    <w:rsid w:val="00DF466E"/>
    <w:rsid w:val="00E06017"/>
    <w:rsid w:val="00E06F48"/>
    <w:rsid w:val="00E12C58"/>
    <w:rsid w:val="00E166F3"/>
    <w:rsid w:val="00E16D70"/>
    <w:rsid w:val="00E17596"/>
    <w:rsid w:val="00E20938"/>
    <w:rsid w:val="00E21455"/>
    <w:rsid w:val="00E2468A"/>
    <w:rsid w:val="00E31567"/>
    <w:rsid w:val="00E432EA"/>
    <w:rsid w:val="00E60898"/>
    <w:rsid w:val="00E62DE0"/>
    <w:rsid w:val="00E672D1"/>
    <w:rsid w:val="00E84A18"/>
    <w:rsid w:val="00E9313C"/>
    <w:rsid w:val="00E96531"/>
    <w:rsid w:val="00EA335F"/>
    <w:rsid w:val="00EB130A"/>
    <w:rsid w:val="00EB513B"/>
    <w:rsid w:val="00EC1FD5"/>
    <w:rsid w:val="00EC2E1E"/>
    <w:rsid w:val="00ED2B0C"/>
    <w:rsid w:val="00ED52FA"/>
    <w:rsid w:val="00ED739E"/>
    <w:rsid w:val="00EE3C51"/>
    <w:rsid w:val="00F0503D"/>
    <w:rsid w:val="00F06822"/>
    <w:rsid w:val="00F26116"/>
    <w:rsid w:val="00F47768"/>
    <w:rsid w:val="00F52B58"/>
    <w:rsid w:val="00F555C3"/>
    <w:rsid w:val="00F71B9E"/>
    <w:rsid w:val="00F90051"/>
    <w:rsid w:val="00FA00B8"/>
    <w:rsid w:val="00FB40BD"/>
    <w:rsid w:val="00FD42E1"/>
    <w:rsid w:val="00FD4FFA"/>
    <w:rsid w:val="00FD5382"/>
    <w:rsid w:val="00FE2AC5"/>
    <w:rsid w:val="00FF58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DBA04"/>
  <w15:chartTrackingRefBased/>
  <w15:docId w15:val="{544D3B1C-43F4-4802-910E-466BD1D2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62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30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209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2093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952"/>
  </w:style>
  <w:style w:type="paragraph" w:styleId="Footer">
    <w:name w:val="footer"/>
    <w:basedOn w:val="Normal"/>
    <w:link w:val="FooterChar"/>
    <w:uiPriority w:val="99"/>
    <w:unhideWhenUsed/>
    <w:qFormat/>
    <w:rsid w:val="00A92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952"/>
  </w:style>
  <w:style w:type="table" w:styleId="TableGrid">
    <w:name w:val="Table Grid"/>
    <w:basedOn w:val="TableNormal"/>
    <w:uiPriority w:val="39"/>
    <w:rsid w:val="00AB7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B2C"/>
    <w:pPr>
      <w:ind w:left="720"/>
      <w:contextualSpacing/>
    </w:pPr>
  </w:style>
  <w:style w:type="character" w:styleId="Hyperlink">
    <w:name w:val="Hyperlink"/>
    <w:basedOn w:val="DefaultParagraphFont"/>
    <w:uiPriority w:val="99"/>
    <w:unhideWhenUsed/>
    <w:rsid w:val="00CD5CAB"/>
    <w:rPr>
      <w:color w:val="0563C1" w:themeColor="hyperlink"/>
      <w:u w:val="single"/>
    </w:rPr>
  </w:style>
  <w:style w:type="paragraph" w:styleId="NormalWeb">
    <w:name w:val="Normal (Web)"/>
    <w:basedOn w:val="Normal"/>
    <w:uiPriority w:val="99"/>
    <w:semiHidden/>
    <w:unhideWhenUsed/>
    <w:rsid w:val="001F0F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030F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C625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C6256"/>
    <w:pPr>
      <w:outlineLvl w:val="9"/>
    </w:pPr>
  </w:style>
  <w:style w:type="paragraph" w:styleId="TOC1">
    <w:name w:val="toc 1"/>
    <w:basedOn w:val="Normal"/>
    <w:next w:val="Normal"/>
    <w:autoRedefine/>
    <w:uiPriority w:val="39"/>
    <w:unhideWhenUsed/>
    <w:rsid w:val="008C6256"/>
    <w:pPr>
      <w:spacing w:after="100"/>
    </w:pPr>
  </w:style>
  <w:style w:type="paragraph" w:styleId="TOC2">
    <w:name w:val="toc 2"/>
    <w:basedOn w:val="Normal"/>
    <w:next w:val="Normal"/>
    <w:autoRedefine/>
    <w:uiPriority w:val="39"/>
    <w:semiHidden/>
    <w:unhideWhenUsed/>
    <w:rsid w:val="00E20938"/>
    <w:pPr>
      <w:spacing w:after="100"/>
      <w:ind w:left="220"/>
    </w:pPr>
  </w:style>
  <w:style w:type="character" w:customStyle="1" w:styleId="Heading3Char">
    <w:name w:val="Heading 3 Char"/>
    <w:basedOn w:val="DefaultParagraphFont"/>
    <w:link w:val="Heading3"/>
    <w:uiPriority w:val="9"/>
    <w:rsid w:val="00E209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2093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25151">
      <w:bodyDiv w:val="1"/>
      <w:marLeft w:val="0"/>
      <w:marRight w:val="0"/>
      <w:marTop w:val="0"/>
      <w:marBottom w:val="0"/>
      <w:divBdr>
        <w:top w:val="none" w:sz="0" w:space="0" w:color="auto"/>
        <w:left w:val="none" w:sz="0" w:space="0" w:color="auto"/>
        <w:bottom w:val="none" w:sz="0" w:space="0" w:color="auto"/>
        <w:right w:val="none" w:sz="0" w:space="0" w:color="auto"/>
      </w:divBdr>
      <w:divsChild>
        <w:div w:id="1247808023">
          <w:marLeft w:val="0"/>
          <w:marRight w:val="0"/>
          <w:marTop w:val="0"/>
          <w:marBottom w:val="0"/>
          <w:divBdr>
            <w:top w:val="none" w:sz="0" w:space="0" w:color="auto"/>
            <w:left w:val="none" w:sz="0" w:space="0" w:color="auto"/>
            <w:bottom w:val="none" w:sz="0" w:space="0" w:color="auto"/>
            <w:right w:val="none" w:sz="0" w:space="0" w:color="auto"/>
          </w:divBdr>
          <w:divsChild>
            <w:div w:id="1132864239">
              <w:marLeft w:val="0"/>
              <w:marRight w:val="0"/>
              <w:marTop w:val="0"/>
              <w:marBottom w:val="0"/>
              <w:divBdr>
                <w:top w:val="none" w:sz="0" w:space="0" w:color="auto"/>
                <w:left w:val="none" w:sz="0" w:space="0" w:color="auto"/>
                <w:bottom w:val="none" w:sz="0" w:space="0" w:color="auto"/>
                <w:right w:val="none" w:sz="0" w:space="0" w:color="auto"/>
              </w:divBdr>
              <w:divsChild>
                <w:div w:id="2076320455">
                  <w:marLeft w:val="0"/>
                  <w:marRight w:val="0"/>
                  <w:marTop w:val="0"/>
                  <w:marBottom w:val="0"/>
                  <w:divBdr>
                    <w:top w:val="none" w:sz="0" w:space="0" w:color="auto"/>
                    <w:left w:val="none" w:sz="0" w:space="0" w:color="auto"/>
                    <w:bottom w:val="none" w:sz="0" w:space="0" w:color="auto"/>
                    <w:right w:val="none" w:sz="0" w:space="0" w:color="auto"/>
                  </w:divBdr>
                  <w:divsChild>
                    <w:div w:id="1366365309">
                      <w:marLeft w:val="0"/>
                      <w:marRight w:val="0"/>
                      <w:marTop w:val="0"/>
                      <w:marBottom w:val="0"/>
                      <w:divBdr>
                        <w:top w:val="none" w:sz="0" w:space="0" w:color="auto"/>
                        <w:left w:val="none" w:sz="0" w:space="0" w:color="auto"/>
                        <w:bottom w:val="none" w:sz="0" w:space="0" w:color="auto"/>
                        <w:right w:val="none" w:sz="0" w:space="0" w:color="auto"/>
                      </w:divBdr>
                      <w:divsChild>
                        <w:div w:id="1961455699">
                          <w:marLeft w:val="0"/>
                          <w:marRight w:val="0"/>
                          <w:marTop w:val="0"/>
                          <w:marBottom w:val="0"/>
                          <w:divBdr>
                            <w:top w:val="none" w:sz="0" w:space="0" w:color="auto"/>
                            <w:left w:val="none" w:sz="0" w:space="0" w:color="auto"/>
                            <w:bottom w:val="none" w:sz="0" w:space="0" w:color="auto"/>
                            <w:right w:val="none" w:sz="0" w:space="0" w:color="auto"/>
                          </w:divBdr>
                          <w:divsChild>
                            <w:div w:id="1162350292">
                              <w:marLeft w:val="0"/>
                              <w:marRight w:val="0"/>
                              <w:marTop w:val="0"/>
                              <w:marBottom w:val="0"/>
                              <w:divBdr>
                                <w:top w:val="none" w:sz="0" w:space="0" w:color="auto"/>
                                <w:left w:val="none" w:sz="0" w:space="0" w:color="auto"/>
                                <w:bottom w:val="none" w:sz="0" w:space="0" w:color="auto"/>
                                <w:right w:val="none" w:sz="0" w:space="0" w:color="auto"/>
                              </w:divBdr>
                              <w:divsChild>
                                <w:div w:id="1049111480">
                                  <w:marLeft w:val="0"/>
                                  <w:marRight w:val="0"/>
                                  <w:marTop w:val="0"/>
                                  <w:marBottom w:val="0"/>
                                  <w:divBdr>
                                    <w:top w:val="none" w:sz="0" w:space="0" w:color="auto"/>
                                    <w:left w:val="none" w:sz="0" w:space="0" w:color="auto"/>
                                    <w:bottom w:val="none" w:sz="0" w:space="0" w:color="auto"/>
                                    <w:right w:val="none" w:sz="0" w:space="0" w:color="auto"/>
                                  </w:divBdr>
                                  <w:divsChild>
                                    <w:div w:id="1560824562">
                                      <w:marLeft w:val="0"/>
                                      <w:marRight w:val="0"/>
                                      <w:marTop w:val="0"/>
                                      <w:marBottom w:val="0"/>
                                      <w:divBdr>
                                        <w:top w:val="none" w:sz="0" w:space="0" w:color="auto"/>
                                        <w:left w:val="none" w:sz="0" w:space="0" w:color="auto"/>
                                        <w:bottom w:val="none" w:sz="0" w:space="0" w:color="auto"/>
                                        <w:right w:val="none" w:sz="0" w:space="0" w:color="auto"/>
                                      </w:divBdr>
                                      <w:divsChild>
                                        <w:div w:id="1482769408">
                                          <w:marLeft w:val="0"/>
                                          <w:marRight w:val="0"/>
                                          <w:marTop w:val="0"/>
                                          <w:marBottom w:val="0"/>
                                          <w:divBdr>
                                            <w:top w:val="none" w:sz="0" w:space="0" w:color="auto"/>
                                            <w:left w:val="none" w:sz="0" w:space="0" w:color="auto"/>
                                            <w:bottom w:val="none" w:sz="0" w:space="0" w:color="auto"/>
                                            <w:right w:val="none" w:sz="0" w:space="0" w:color="auto"/>
                                          </w:divBdr>
                                          <w:divsChild>
                                            <w:div w:id="1462043077">
                                              <w:marLeft w:val="0"/>
                                              <w:marRight w:val="0"/>
                                              <w:marTop w:val="0"/>
                                              <w:marBottom w:val="0"/>
                                              <w:divBdr>
                                                <w:top w:val="none" w:sz="0" w:space="0" w:color="auto"/>
                                                <w:left w:val="none" w:sz="0" w:space="0" w:color="auto"/>
                                                <w:bottom w:val="none" w:sz="0" w:space="0" w:color="auto"/>
                                                <w:right w:val="none" w:sz="0" w:space="0" w:color="auto"/>
                                              </w:divBdr>
                                              <w:divsChild>
                                                <w:div w:id="1094088388">
                                                  <w:marLeft w:val="0"/>
                                                  <w:marRight w:val="0"/>
                                                  <w:marTop w:val="0"/>
                                                  <w:marBottom w:val="0"/>
                                                  <w:divBdr>
                                                    <w:top w:val="none" w:sz="0" w:space="0" w:color="auto"/>
                                                    <w:left w:val="none" w:sz="0" w:space="0" w:color="auto"/>
                                                    <w:bottom w:val="none" w:sz="0" w:space="0" w:color="auto"/>
                                                    <w:right w:val="none" w:sz="0" w:space="0" w:color="auto"/>
                                                  </w:divBdr>
                                                  <w:divsChild>
                                                    <w:div w:id="1360007074">
                                                      <w:marLeft w:val="0"/>
                                                      <w:marRight w:val="0"/>
                                                      <w:marTop w:val="0"/>
                                                      <w:marBottom w:val="0"/>
                                                      <w:divBdr>
                                                        <w:top w:val="none" w:sz="0" w:space="0" w:color="auto"/>
                                                        <w:left w:val="none" w:sz="0" w:space="0" w:color="auto"/>
                                                        <w:bottom w:val="none" w:sz="0" w:space="0" w:color="auto"/>
                                                        <w:right w:val="none" w:sz="0" w:space="0" w:color="auto"/>
                                                      </w:divBdr>
                                                      <w:divsChild>
                                                        <w:div w:id="343437622">
                                                          <w:marLeft w:val="0"/>
                                                          <w:marRight w:val="0"/>
                                                          <w:marTop w:val="0"/>
                                                          <w:marBottom w:val="0"/>
                                                          <w:divBdr>
                                                            <w:top w:val="none" w:sz="0" w:space="0" w:color="auto"/>
                                                            <w:left w:val="none" w:sz="0" w:space="0" w:color="auto"/>
                                                            <w:bottom w:val="none" w:sz="0" w:space="0" w:color="auto"/>
                                                            <w:right w:val="none" w:sz="0" w:space="0" w:color="auto"/>
                                                          </w:divBdr>
                                                          <w:divsChild>
                                                            <w:div w:id="2021658238">
                                                              <w:marLeft w:val="0"/>
                                                              <w:marRight w:val="0"/>
                                                              <w:marTop w:val="0"/>
                                                              <w:marBottom w:val="0"/>
                                                              <w:divBdr>
                                                                <w:top w:val="none" w:sz="0" w:space="0" w:color="auto"/>
                                                                <w:left w:val="none" w:sz="0" w:space="0" w:color="auto"/>
                                                                <w:bottom w:val="none" w:sz="0" w:space="0" w:color="auto"/>
                                                                <w:right w:val="none" w:sz="0" w:space="0" w:color="auto"/>
                                                              </w:divBdr>
                                                              <w:divsChild>
                                                                <w:div w:id="1830753118">
                                                                  <w:marLeft w:val="0"/>
                                                                  <w:marRight w:val="0"/>
                                                                  <w:marTop w:val="0"/>
                                                                  <w:marBottom w:val="0"/>
                                                                  <w:divBdr>
                                                                    <w:top w:val="none" w:sz="0" w:space="0" w:color="auto"/>
                                                                    <w:left w:val="none" w:sz="0" w:space="0" w:color="auto"/>
                                                                    <w:bottom w:val="none" w:sz="0" w:space="0" w:color="auto"/>
                                                                    <w:right w:val="none" w:sz="0" w:space="0" w:color="auto"/>
                                                                  </w:divBdr>
                                                                  <w:divsChild>
                                                                    <w:div w:id="1010643093">
                                                                      <w:marLeft w:val="0"/>
                                                                      <w:marRight w:val="0"/>
                                                                      <w:marTop w:val="0"/>
                                                                      <w:marBottom w:val="0"/>
                                                                      <w:divBdr>
                                                                        <w:top w:val="none" w:sz="0" w:space="0" w:color="auto"/>
                                                                        <w:left w:val="none" w:sz="0" w:space="0" w:color="auto"/>
                                                                        <w:bottom w:val="none" w:sz="0" w:space="0" w:color="auto"/>
                                                                        <w:right w:val="none" w:sz="0" w:space="0" w:color="auto"/>
                                                                      </w:divBdr>
                                                                      <w:divsChild>
                                                                        <w:div w:id="1553924892">
                                                                          <w:marLeft w:val="0"/>
                                                                          <w:marRight w:val="0"/>
                                                                          <w:marTop w:val="0"/>
                                                                          <w:marBottom w:val="0"/>
                                                                          <w:divBdr>
                                                                            <w:top w:val="none" w:sz="0" w:space="0" w:color="auto"/>
                                                                            <w:left w:val="none" w:sz="0" w:space="0" w:color="auto"/>
                                                                            <w:bottom w:val="none" w:sz="0" w:space="0" w:color="auto"/>
                                                                            <w:right w:val="none" w:sz="0" w:space="0" w:color="auto"/>
                                                                          </w:divBdr>
                                                                          <w:divsChild>
                                                                            <w:div w:id="161287818">
                                                                              <w:marLeft w:val="0"/>
                                                                              <w:marRight w:val="0"/>
                                                                              <w:marTop w:val="0"/>
                                                                              <w:marBottom w:val="0"/>
                                                                              <w:divBdr>
                                                                                <w:top w:val="none" w:sz="0" w:space="0" w:color="auto"/>
                                                                                <w:left w:val="none" w:sz="0" w:space="0" w:color="auto"/>
                                                                                <w:bottom w:val="none" w:sz="0" w:space="0" w:color="auto"/>
                                                                                <w:right w:val="none" w:sz="0" w:space="0" w:color="auto"/>
                                                                              </w:divBdr>
                                                                              <w:divsChild>
                                                                                <w:div w:id="1298874436">
                                                                                  <w:marLeft w:val="0"/>
                                                                                  <w:marRight w:val="0"/>
                                                                                  <w:marTop w:val="0"/>
                                                                                  <w:marBottom w:val="0"/>
                                                                                  <w:divBdr>
                                                                                    <w:top w:val="none" w:sz="0" w:space="0" w:color="auto"/>
                                                                                    <w:left w:val="none" w:sz="0" w:space="0" w:color="auto"/>
                                                                                    <w:bottom w:val="none" w:sz="0" w:space="0" w:color="auto"/>
                                                                                    <w:right w:val="none" w:sz="0" w:space="0" w:color="auto"/>
                                                                                  </w:divBdr>
                                                                                  <w:divsChild>
                                                                                    <w:div w:id="1089351939">
                                                                                      <w:marLeft w:val="0"/>
                                                                                      <w:marRight w:val="0"/>
                                                                                      <w:marTop w:val="0"/>
                                                                                      <w:marBottom w:val="0"/>
                                                                                      <w:divBdr>
                                                                                        <w:top w:val="none" w:sz="0" w:space="0" w:color="auto"/>
                                                                                        <w:left w:val="none" w:sz="0" w:space="0" w:color="auto"/>
                                                                                        <w:bottom w:val="none" w:sz="0" w:space="0" w:color="auto"/>
                                                                                        <w:right w:val="none" w:sz="0" w:space="0" w:color="auto"/>
                                                                                      </w:divBdr>
                                                                                      <w:divsChild>
                                                                                        <w:div w:id="292371582">
                                                                                          <w:marLeft w:val="0"/>
                                                                                          <w:marRight w:val="0"/>
                                                                                          <w:marTop w:val="0"/>
                                                                                          <w:marBottom w:val="0"/>
                                                                                          <w:divBdr>
                                                                                            <w:top w:val="none" w:sz="0" w:space="0" w:color="auto"/>
                                                                                            <w:left w:val="none" w:sz="0" w:space="0" w:color="auto"/>
                                                                                            <w:bottom w:val="none" w:sz="0" w:space="0" w:color="auto"/>
                                                                                            <w:right w:val="none" w:sz="0" w:space="0" w:color="auto"/>
                                                                                          </w:divBdr>
                                                                                          <w:divsChild>
                                                                                            <w:div w:id="1895772254">
                                                                                              <w:marLeft w:val="0"/>
                                                                                              <w:marRight w:val="120"/>
                                                                                              <w:marTop w:val="0"/>
                                                                                              <w:marBottom w:val="150"/>
                                                                                              <w:divBdr>
                                                                                                <w:top w:val="single" w:sz="2" w:space="0" w:color="EFEFEF"/>
                                                                                                <w:left w:val="single" w:sz="6" w:space="0" w:color="EFEFEF"/>
                                                                                                <w:bottom w:val="single" w:sz="6" w:space="0" w:color="E2E2E2"/>
                                                                                                <w:right w:val="single" w:sz="6" w:space="0" w:color="EFEFEF"/>
                                                                                              </w:divBdr>
                                                                                              <w:divsChild>
                                                                                                <w:div w:id="100296387">
                                                                                                  <w:marLeft w:val="0"/>
                                                                                                  <w:marRight w:val="0"/>
                                                                                                  <w:marTop w:val="0"/>
                                                                                                  <w:marBottom w:val="0"/>
                                                                                                  <w:divBdr>
                                                                                                    <w:top w:val="none" w:sz="0" w:space="0" w:color="auto"/>
                                                                                                    <w:left w:val="none" w:sz="0" w:space="0" w:color="auto"/>
                                                                                                    <w:bottom w:val="none" w:sz="0" w:space="0" w:color="auto"/>
                                                                                                    <w:right w:val="none" w:sz="0" w:space="0" w:color="auto"/>
                                                                                                  </w:divBdr>
                                                                                                  <w:divsChild>
                                                                                                    <w:div w:id="2135708478">
                                                                                                      <w:marLeft w:val="0"/>
                                                                                                      <w:marRight w:val="0"/>
                                                                                                      <w:marTop w:val="0"/>
                                                                                                      <w:marBottom w:val="0"/>
                                                                                                      <w:divBdr>
                                                                                                        <w:top w:val="none" w:sz="0" w:space="0" w:color="auto"/>
                                                                                                        <w:left w:val="none" w:sz="0" w:space="0" w:color="auto"/>
                                                                                                        <w:bottom w:val="none" w:sz="0" w:space="0" w:color="auto"/>
                                                                                                        <w:right w:val="none" w:sz="0" w:space="0" w:color="auto"/>
                                                                                                      </w:divBdr>
                                                                                                      <w:divsChild>
                                                                                                        <w:div w:id="936865222">
                                                                                                          <w:marLeft w:val="0"/>
                                                                                                          <w:marRight w:val="0"/>
                                                                                                          <w:marTop w:val="0"/>
                                                                                                          <w:marBottom w:val="0"/>
                                                                                                          <w:divBdr>
                                                                                                            <w:top w:val="none" w:sz="0" w:space="0" w:color="auto"/>
                                                                                                            <w:left w:val="none" w:sz="0" w:space="0" w:color="auto"/>
                                                                                                            <w:bottom w:val="none" w:sz="0" w:space="0" w:color="auto"/>
                                                                                                            <w:right w:val="none" w:sz="0" w:space="0" w:color="auto"/>
                                                                                                          </w:divBdr>
                                                                                                          <w:divsChild>
                                                                                                            <w:div w:id="198246795">
                                                                                                              <w:marLeft w:val="0"/>
                                                                                                              <w:marRight w:val="0"/>
                                                                                                              <w:marTop w:val="0"/>
                                                                                                              <w:marBottom w:val="0"/>
                                                                                                              <w:divBdr>
                                                                                                                <w:top w:val="none" w:sz="0" w:space="0" w:color="auto"/>
                                                                                                                <w:left w:val="none" w:sz="0" w:space="0" w:color="auto"/>
                                                                                                                <w:bottom w:val="none" w:sz="0" w:space="0" w:color="auto"/>
                                                                                                                <w:right w:val="none" w:sz="0" w:space="0" w:color="auto"/>
                                                                                                              </w:divBdr>
                                                                                                              <w:divsChild>
                                                                                                                <w:div w:id="1625964185">
                                                                                                                  <w:marLeft w:val="-570"/>
                                                                                                                  <w:marRight w:val="0"/>
                                                                                                                  <w:marTop w:val="150"/>
                                                                                                                  <w:marBottom w:val="225"/>
                                                                                                                  <w:divBdr>
                                                                                                                    <w:top w:val="none" w:sz="0" w:space="4" w:color="auto"/>
                                                                                                                    <w:left w:val="none" w:sz="0" w:space="0" w:color="auto"/>
                                                                                                                    <w:bottom w:val="none" w:sz="0" w:space="4" w:color="auto"/>
                                                                                                                    <w:right w:val="none" w:sz="0" w:space="0" w:color="auto"/>
                                                                                                                  </w:divBdr>
                                                                                                                  <w:divsChild>
                                                                                                                    <w:div w:id="1331568955">
                                                                                                                      <w:marLeft w:val="0"/>
                                                                                                                      <w:marRight w:val="0"/>
                                                                                                                      <w:marTop w:val="0"/>
                                                                                                                      <w:marBottom w:val="0"/>
                                                                                                                      <w:divBdr>
                                                                                                                        <w:top w:val="none" w:sz="0" w:space="0" w:color="auto"/>
                                                                                                                        <w:left w:val="none" w:sz="0" w:space="0" w:color="auto"/>
                                                                                                                        <w:bottom w:val="none" w:sz="0" w:space="0" w:color="auto"/>
                                                                                                                        <w:right w:val="none" w:sz="0" w:space="0" w:color="auto"/>
                                                                                                                      </w:divBdr>
                                                                                                                      <w:divsChild>
                                                                                                                        <w:div w:id="1067459255">
                                                                                                                          <w:marLeft w:val="225"/>
                                                                                                                          <w:marRight w:val="225"/>
                                                                                                                          <w:marTop w:val="75"/>
                                                                                                                          <w:marBottom w:val="75"/>
                                                                                                                          <w:divBdr>
                                                                                                                            <w:top w:val="none" w:sz="0" w:space="0" w:color="auto"/>
                                                                                                                            <w:left w:val="none" w:sz="0" w:space="0" w:color="auto"/>
                                                                                                                            <w:bottom w:val="none" w:sz="0" w:space="0" w:color="auto"/>
                                                                                                                            <w:right w:val="none" w:sz="0" w:space="0" w:color="auto"/>
                                                                                                                          </w:divBdr>
                                                                                                                          <w:divsChild>
                                                                                                                            <w:div w:id="1288705651">
                                                                                                                              <w:marLeft w:val="0"/>
                                                                                                                              <w:marRight w:val="0"/>
                                                                                                                              <w:marTop w:val="0"/>
                                                                                                                              <w:marBottom w:val="0"/>
                                                                                                                              <w:divBdr>
                                                                                                                                <w:top w:val="single" w:sz="6" w:space="0" w:color="auto"/>
                                                                                                                                <w:left w:val="single" w:sz="6" w:space="0" w:color="auto"/>
                                                                                                                                <w:bottom w:val="single" w:sz="6" w:space="0" w:color="auto"/>
                                                                                                                                <w:right w:val="single" w:sz="6" w:space="0" w:color="auto"/>
                                                                                                                              </w:divBdr>
                                                                                                                              <w:divsChild>
                                                                                                                                <w:div w:id="98792988">
                                                                                                                                  <w:marLeft w:val="0"/>
                                                                                                                                  <w:marRight w:val="0"/>
                                                                                                                                  <w:marTop w:val="0"/>
                                                                                                                                  <w:marBottom w:val="0"/>
                                                                                                                                  <w:divBdr>
                                                                                                                                    <w:top w:val="none" w:sz="0" w:space="0" w:color="auto"/>
                                                                                                                                    <w:left w:val="none" w:sz="0" w:space="0" w:color="auto"/>
                                                                                                                                    <w:bottom w:val="none" w:sz="0" w:space="0" w:color="auto"/>
                                                                                                                                    <w:right w:val="none" w:sz="0" w:space="0" w:color="auto"/>
                                                                                                                                  </w:divBdr>
                                                                                                                                  <w:divsChild>
                                                                                                                                    <w:div w:id="647055696">
                                                                                                                                      <w:marLeft w:val="0"/>
                                                                                                                                      <w:marRight w:val="0"/>
                                                                                                                                      <w:marTop w:val="0"/>
                                                                                                                                      <w:marBottom w:val="0"/>
                                                                                                                                      <w:divBdr>
                                                                                                                                        <w:top w:val="none" w:sz="0" w:space="0" w:color="auto"/>
                                                                                                                                        <w:left w:val="none" w:sz="0" w:space="0" w:color="auto"/>
                                                                                                                                        <w:bottom w:val="none" w:sz="0" w:space="0" w:color="auto"/>
                                                                                                                                        <w:right w:val="none" w:sz="0" w:space="0" w:color="auto"/>
                                                                                                                                      </w:divBdr>
                                                                                                                                    </w:div>
                                                                                                                                    <w:div w:id="6581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606152">
      <w:bodyDiv w:val="1"/>
      <w:marLeft w:val="0"/>
      <w:marRight w:val="0"/>
      <w:marTop w:val="0"/>
      <w:marBottom w:val="0"/>
      <w:divBdr>
        <w:top w:val="none" w:sz="0" w:space="0" w:color="auto"/>
        <w:left w:val="none" w:sz="0" w:space="0" w:color="auto"/>
        <w:bottom w:val="none" w:sz="0" w:space="0" w:color="auto"/>
        <w:right w:val="none" w:sz="0" w:space="0" w:color="auto"/>
      </w:divBdr>
    </w:div>
    <w:div w:id="1804619121">
      <w:bodyDiv w:val="1"/>
      <w:marLeft w:val="0"/>
      <w:marRight w:val="0"/>
      <w:marTop w:val="0"/>
      <w:marBottom w:val="0"/>
      <w:divBdr>
        <w:top w:val="none" w:sz="0" w:space="0" w:color="auto"/>
        <w:left w:val="none" w:sz="0" w:space="0" w:color="auto"/>
        <w:bottom w:val="none" w:sz="0" w:space="0" w:color="auto"/>
        <w:right w:val="none" w:sz="0" w:space="0" w:color="auto"/>
      </w:divBdr>
      <w:divsChild>
        <w:div w:id="88310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abc@adultchildren.org" TargetMode="Externa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10406</TotalTime>
  <Pages>18</Pages>
  <Words>2569</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Russell</dc:creator>
  <cp:keywords/>
  <dc:description/>
  <cp:lastModifiedBy>Jim</cp:lastModifiedBy>
  <cp:revision>43</cp:revision>
  <cp:lastPrinted>2019-03-06T19:53:00Z</cp:lastPrinted>
  <dcterms:created xsi:type="dcterms:W3CDTF">2017-12-04T23:04:00Z</dcterms:created>
  <dcterms:modified xsi:type="dcterms:W3CDTF">2019-03-07T20:14:00Z</dcterms:modified>
</cp:coreProperties>
</file>